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0873CB29" w:rsidR="001A77D5" w:rsidRPr="009F43B0" w:rsidRDefault="00B80F2C" w:rsidP="001A77D5">
      <w:pPr>
        <w:jc w:val="center"/>
        <w:rPr>
          <w:rFonts w:ascii="Arial" w:hAnsi="Arial" w:cs="Arial"/>
          <w:b/>
          <w:sz w:val="24"/>
          <w:szCs w:val="24"/>
          <w:lang w:val="en-CA"/>
        </w:rPr>
      </w:pPr>
      <w:r>
        <w:rPr>
          <w:rFonts w:ascii="Arial" w:hAnsi="Arial" w:cs="Arial"/>
          <w:b/>
          <w:sz w:val="24"/>
          <w:szCs w:val="24"/>
          <w:lang w:val="en-CA"/>
        </w:rPr>
        <w:t>October 12</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376851">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p>
        </w:tc>
        <w:tc>
          <w:tcPr>
            <w:tcW w:w="2835" w:type="dxa"/>
            <w:shd w:val="clear" w:color="auto" w:fill="00B050"/>
          </w:tcPr>
          <w:p w14:paraId="5C128ED0" w14:textId="4C5CD0CE" w:rsidR="001E625E" w:rsidRPr="009F43B0" w:rsidRDefault="00095262"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67096EB3" w14:textId="77777777" w:rsidTr="00376851">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p>
        </w:tc>
        <w:tc>
          <w:tcPr>
            <w:tcW w:w="2835" w:type="dxa"/>
            <w:shd w:val="clear" w:color="auto" w:fill="00B050"/>
          </w:tcPr>
          <w:p w14:paraId="67168C18" w14:textId="4F7F7196" w:rsidR="001E625E" w:rsidRPr="009F43B0" w:rsidRDefault="00095262"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376851">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p>
        </w:tc>
        <w:tc>
          <w:tcPr>
            <w:tcW w:w="2835" w:type="dxa"/>
            <w:shd w:val="clear" w:color="auto" w:fill="00B050"/>
          </w:tcPr>
          <w:p w14:paraId="58538845" w14:textId="0A9B5FF4" w:rsidR="00BD2C84" w:rsidRPr="009F43B0" w:rsidRDefault="00095262"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376851">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197AE388" w14:textId="67179C06" w:rsidR="001E625E" w:rsidRPr="009F43B0" w:rsidRDefault="00095262" w:rsidP="00746901">
            <w:pPr>
              <w:jc w:val="center"/>
              <w:rPr>
                <w:rFonts w:ascii="Arial" w:hAnsi="Arial" w:cs="Arial"/>
                <w:sz w:val="24"/>
                <w:szCs w:val="24"/>
                <w:lang w:val="en-CA"/>
              </w:rPr>
            </w:pPr>
            <w:r>
              <w:rPr>
                <w:rFonts w:ascii="Arial" w:hAnsi="Arial" w:cs="Arial"/>
                <w:sz w:val="24"/>
                <w:szCs w:val="24"/>
                <w:lang w:val="en-CA"/>
              </w:rPr>
              <w:t>Yes</w:t>
            </w:r>
          </w:p>
        </w:tc>
      </w:tr>
      <w:tr w:rsidR="00B35A27" w:rsidRPr="009F43B0" w14:paraId="39FD3FEC" w14:textId="77777777" w:rsidTr="00376851">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Kyra </w:t>
            </w:r>
            <w:proofErr w:type="spellStart"/>
            <w:r>
              <w:rPr>
                <w:rFonts w:ascii="Arial" w:hAnsi="Arial" w:cs="Arial"/>
                <w:sz w:val="24"/>
                <w:szCs w:val="24"/>
                <w:lang w:val="en-CA"/>
              </w:rPr>
              <w:t>Cebula</w:t>
            </w:r>
            <w:proofErr w:type="spellEnd"/>
          </w:p>
        </w:tc>
        <w:tc>
          <w:tcPr>
            <w:tcW w:w="2835" w:type="dxa"/>
            <w:shd w:val="clear" w:color="auto" w:fill="00B050"/>
          </w:tcPr>
          <w:p w14:paraId="0721E28F" w14:textId="1618CDBC" w:rsidR="00B35A27" w:rsidRPr="009F43B0" w:rsidRDefault="00095262"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376851">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FFFF00"/>
          </w:tcPr>
          <w:p w14:paraId="2B4658E6" w14:textId="7D9BC53B" w:rsidR="00B35A27" w:rsidRPr="009F43B0" w:rsidRDefault="00FE3DAC"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 xml:space="preserve">No (regrets; proxy </w:t>
            </w:r>
            <w:proofErr w:type="spellStart"/>
            <w:r>
              <w:rPr>
                <w:rFonts w:ascii="Arial" w:hAnsi="Arial" w:cs="Arial"/>
                <w:color w:val="000000" w:themeColor="text1"/>
                <w:sz w:val="24"/>
                <w:szCs w:val="24"/>
                <w:lang w:val="en-CA"/>
              </w:rPr>
              <w:t>Kanso</w:t>
            </w:r>
            <w:proofErr w:type="spellEnd"/>
            <w:r>
              <w:rPr>
                <w:rFonts w:ascii="Arial" w:hAnsi="Arial" w:cs="Arial"/>
                <w:color w:val="000000" w:themeColor="text1"/>
                <w:sz w:val="24"/>
                <w:szCs w:val="24"/>
                <w:lang w:val="en-CA"/>
              </w:rPr>
              <w:t>)</w:t>
            </w:r>
          </w:p>
        </w:tc>
      </w:tr>
      <w:tr w:rsidR="00B35A27" w:rsidRPr="009F43B0" w14:paraId="221BF7D9" w14:textId="77777777" w:rsidTr="00376851">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043937BD" w14:textId="1EB1ADA7" w:rsidR="00B35A27" w:rsidRPr="009F43B0" w:rsidRDefault="003C3BCB"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3706DE02" w14:textId="77777777" w:rsidTr="00376851">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Molly </w:t>
            </w:r>
            <w:proofErr w:type="spellStart"/>
            <w:r>
              <w:rPr>
                <w:rFonts w:ascii="Arial" w:hAnsi="Arial" w:cs="Arial"/>
                <w:sz w:val="24"/>
                <w:szCs w:val="24"/>
                <w:lang w:val="en-CA"/>
              </w:rPr>
              <w:t>Crandal</w:t>
            </w:r>
            <w:proofErr w:type="spellEnd"/>
          </w:p>
        </w:tc>
        <w:tc>
          <w:tcPr>
            <w:tcW w:w="2835" w:type="dxa"/>
            <w:shd w:val="clear" w:color="auto" w:fill="00B050"/>
          </w:tcPr>
          <w:p w14:paraId="17EE9640" w14:textId="0271713E" w:rsidR="00B35A27" w:rsidRPr="009F43B0" w:rsidRDefault="00505F27"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376851">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FFFF00"/>
          </w:tcPr>
          <w:p w14:paraId="5C7EC024" w14:textId="73296CCF" w:rsidR="00B35A27" w:rsidRPr="009F43B0" w:rsidRDefault="00505F27" w:rsidP="00B35A27">
            <w:pPr>
              <w:jc w:val="center"/>
              <w:rPr>
                <w:rFonts w:ascii="Arial" w:hAnsi="Arial" w:cs="Arial"/>
                <w:sz w:val="24"/>
                <w:szCs w:val="24"/>
                <w:lang w:val="en-CA"/>
              </w:rPr>
            </w:pPr>
            <w:r>
              <w:rPr>
                <w:rFonts w:ascii="Arial" w:hAnsi="Arial" w:cs="Arial"/>
                <w:sz w:val="24"/>
                <w:szCs w:val="24"/>
                <w:lang w:val="en-CA"/>
              </w:rPr>
              <w:t xml:space="preserve">No (regrets; proxy </w:t>
            </w:r>
            <w:proofErr w:type="spellStart"/>
            <w:r>
              <w:rPr>
                <w:rFonts w:ascii="Arial" w:hAnsi="Arial" w:cs="Arial"/>
                <w:sz w:val="24"/>
                <w:szCs w:val="24"/>
                <w:lang w:val="en-CA"/>
              </w:rPr>
              <w:t>Tasnim</w:t>
            </w:r>
            <w:proofErr w:type="spellEnd"/>
            <w:r>
              <w:rPr>
                <w:rFonts w:ascii="Arial" w:hAnsi="Arial" w:cs="Arial"/>
                <w:sz w:val="24"/>
                <w:szCs w:val="24"/>
                <w:lang w:val="en-CA"/>
              </w:rPr>
              <w:t>)</w:t>
            </w:r>
          </w:p>
        </w:tc>
      </w:tr>
      <w:tr w:rsidR="00B35A27" w:rsidRPr="009F43B0" w14:paraId="57C8B481" w14:textId="77777777" w:rsidTr="00376851">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p>
        </w:tc>
        <w:tc>
          <w:tcPr>
            <w:tcW w:w="2835" w:type="dxa"/>
            <w:shd w:val="clear" w:color="auto" w:fill="00B050"/>
          </w:tcPr>
          <w:p w14:paraId="1B7E4FD1" w14:textId="1C1CF5E6" w:rsidR="00B35A27" w:rsidRPr="009F43B0" w:rsidRDefault="00505F27"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1D188C9A" w14:textId="77777777" w:rsidTr="00376851">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Tristan </w:t>
            </w:r>
            <w:proofErr w:type="spellStart"/>
            <w:r>
              <w:rPr>
                <w:rFonts w:ascii="Arial" w:hAnsi="Arial" w:cs="Arial"/>
                <w:sz w:val="24"/>
                <w:szCs w:val="24"/>
                <w:lang w:val="en-CA"/>
              </w:rPr>
              <w:t>Rohatynsky</w:t>
            </w:r>
            <w:proofErr w:type="spellEnd"/>
          </w:p>
        </w:tc>
        <w:tc>
          <w:tcPr>
            <w:tcW w:w="2835" w:type="dxa"/>
            <w:shd w:val="clear" w:color="auto" w:fill="FFFF00"/>
          </w:tcPr>
          <w:p w14:paraId="028E0312" w14:textId="03288EEF" w:rsidR="00B35A27" w:rsidRPr="009F43B0" w:rsidRDefault="00673025" w:rsidP="00B35A27">
            <w:pPr>
              <w:jc w:val="center"/>
              <w:rPr>
                <w:rFonts w:ascii="Arial" w:hAnsi="Arial" w:cs="Arial"/>
                <w:sz w:val="24"/>
                <w:szCs w:val="24"/>
                <w:lang w:val="en-CA"/>
              </w:rPr>
            </w:pPr>
            <w:r>
              <w:rPr>
                <w:rFonts w:ascii="Arial" w:hAnsi="Arial" w:cs="Arial"/>
                <w:sz w:val="24"/>
                <w:szCs w:val="24"/>
                <w:lang w:val="en-CA"/>
              </w:rPr>
              <w:t xml:space="preserve">No </w:t>
            </w:r>
            <w:r w:rsidR="00FE3DAC">
              <w:rPr>
                <w:rFonts w:ascii="Arial" w:hAnsi="Arial" w:cs="Arial"/>
                <w:sz w:val="24"/>
                <w:szCs w:val="24"/>
                <w:lang w:val="en-CA"/>
              </w:rPr>
              <w:t>(regrets; proxy Paul)</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2E7F5F7C" w:rsidR="00E31071" w:rsidRPr="009F43B0" w:rsidRDefault="00505F27"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376851">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719E954E" w:rsidR="00E31071" w:rsidRPr="009F43B0" w:rsidRDefault="00505F27"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376851">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proofErr w:type="spellStart"/>
            <w:r>
              <w:rPr>
                <w:rFonts w:ascii="Arial" w:hAnsi="Arial" w:cs="Arial"/>
                <w:sz w:val="24"/>
                <w:szCs w:val="24"/>
                <w:lang w:val="en-CA"/>
              </w:rPr>
              <w:t>Janvi</w:t>
            </w:r>
            <w:proofErr w:type="spellEnd"/>
            <w:r>
              <w:rPr>
                <w:rFonts w:ascii="Arial" w:hAnsi="Arial" w:cs="Arial"/>
                <w:sz w:val="24"/>
                <w:szCs w:val="24"/>
                <w:lang w:val="en-CA"/>
              </w:rPr>
              <w:t xml:space="preserve"> </w:t>
            </w:r>
            <w:proofErr w:type="spellStart"/>
            <w:r>
              <w:rPr>
                <w:rFonts w:ascii="Arial" w:hAnsi="Arial" w:cs="Arial"/>
                <w:sz w:val="24"/>
                <w:szCs w:val="24"/>
                <w:lang w:val="en-CA"/>
              </w:rPr>
              <w:t>Vaswanni</w:t>
            </w:r>
            <w:proofErr w:type="spellEnd"/>
          </w:p>
        </w:tc>
        <w:tc>
          <w:tcPr>
            <w:tcW w:w="2835" w:type="dxa"/>
            <w:shd w:val="clear" w:color="auto" w:fill="FF0000"/>
          </w:tcPr>
          <w:p w14:paraId="588F5C6E" w14:textId="1F36463B" w:rsidR="00E31071" w:rsidRPr="009F43B0" w:rsidRDefault="002C3BCD" w:rsidP="00B35A27">
            <w:pPr>
              <w:jc w:val="center"/>
              <w:rPr>
                <w:rFonts w:ascii="Arial" w:hAnsi="Arial" w:cs="Arial"/>
                <w:sz w:val="24"/>
                <w:szCs w:val="24"/>
                <w:lang w:val="en-CA"/>
              </w:rPr>
            </w:pPr>
            <w:r>
              <w:rPr>
                <w:rFonts w:ascii="Arial" w:hAnsi="Arial" w:cs="Arial"/>
                <w:sz w:val="24"/>
                <w:szCs w:val="24"/>
                <w:lang w:val="en-CA"/>
              </w:rPr>
              <w:t>No (no regrets)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501E8B9E" w:rsidR="00E31071" w:rsidRPr="009F43B0" w:rsidRDefault="00505F27"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376851">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4C2562CD" w:rsidR="00E31071" w:rsidRPr="009F43B0" w:rsidRDefault="00505F27"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376851">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00B050"/>
          </w:tcPr>
          <w:p w14:paraId="7B7C7729" w14:textId="31DAE9F3" w:rsidR="00D639A2" w:rsidRPr="009F43B0" w:rsidRDefault="00505F27"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376851">
        <w:tc>
          <w:tcPr>
            <w:tcW w:w="4679" w:type="dxa"/>
          </w:tcPr>
          <w:p w14:paraId="4219AC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Guneet</w:t>
            </w:r>
            <w:proofErr w:type="spellEnd"/>
            <w:r w:rsidRPr="00B72359">
              <w:rPr>
                <w:rFonts w:ascii="Arial" w:hAnsi="Arial" w:cs="Arial"/>
                <w:sz w:val="24"/>
                <w:szCs w:val="24"/>
                <w:lang w:val="en-CA"/>
              </w:rPr>
              <w:t xml:space="preserve"> Uppal</w:t>
            </w:r>
          </w:p>
        </w:tc>
        <w:tc>
          <w:tcPr>
            <w:tcW w:w="2835" w:type="dxa"/>
            <w:shd w:val="clear" w:color="auto" w:fill="FFFF00"/>
          </w:tcPr>
          <w:p w14:paraId="42859F66" w14:textId="2E358F2C" w:rsidR="00224C44" w:rsidRPr="00B72359" w:rsidRDefault="002C3BCD"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0DFC9790" w14:textId="77777777" w:rsidTr="00376851">
        <w:tc>
          <w:tcPr>
            <w:tcW w:w="4679" w:type="dxa"/>
          </w:tcPr>
          <w:p w14:paraId="23EE51CC"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Divleen</w:t>
            </w:r>
            <w:proofErr w:type="spellEnd"/>
            <w:r w:rsidRPr="00B72359">
              <w:rPr>
                <w:rFonts w:ascii="Arial" w:hAnsi="Arial" w:cs="Arial"/>
                <w:sz w:val="24"/>
                <w:szCs w:val="24"/>
                <w:lang w:val="en-CA"/>
              </w:rPr>
              <w:t xml:space="preserve"> Mangat</w:t>
            </w:r>
          </w:p>
        </w:tc>
        <w:tc>
          <w:tcPr>
            <w:tcW w:w="2835" w:type="dxa"/>
            <w:shd w:val="clear" w:color="auto" w:fill="00B050"/>
          </w:tcPr>
          <w:p w14:paraId="7E90A450" w14:textId="097348FF" w:rsidR="00224C44" w:rsidRPr="00B72359" w:rsidRDefault="00A4350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48C3E6A" w14:textId="77777777" w:rsidTr="00376851">
        <w:tc>
          <w:tcPr>
            <w:tcW w:w="4679" w:type="dxa"/>
          </w:tcPr>
          <w:p w14:paraId="2E4F249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Maria </w:t>
            </w:r>
            <w:proofErr w:type="spellStart"/>
            <w:r w:rsidRPr="00B72359">
              <w:rPr>
                <w:rFonts w:ascii="Arial" w:hAnsi="Arial" w:cs="Arial"/>
                <w:sz w:val="24"/>
                <w:szCs w:val="24"/>
                <w:lang w:val="en-CA"/>
              </w:rPr>
              <w:t>Manigque</w:t>
            </w:r>
            <w:proofErr w:type="spellEnd"/>
          </w:p>
        </w:tc>
        <w:tc>
          <w:tcPr>
            <w:tcW w:w="2835" w:type="dxa"/>
            <w:shd w:val="clear" w:color="auto" w:fill="FF0000"/>
          </w:tcPr>
          <w:p w14:paraId="5BF5ECDA" w14:textId="7A0369B4" w:rsidR="00224C44" w:rsidRPr="00B72359" w:rsidRDefault="002C3BCD"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5AA29421" w14:textId="77777777" w:rsidTr="00376851">
        <w:tc>
          <w:tcPr>
            <w:tcW w:w="4679" w:type="dxa"/>
          </w:tcPr>
          <w:p w14:paraId="13432C7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Hajrah</w:t>
            </w:r>
            <w:proofErr w:type="spellEnd"/>
            <w:r w:rsidRPr="00B72359">
              <w:rPr>
                <w:rFonts w:ascii="Arial" w:hAnsi="Arial" w:cs="Arial"/>
                <w:sz w:val="24"/>
                <w:szCs w:val="24"/>
                <w:lang w:val="en-CA"/>
              </w:rPr>
              <w:t xml:space="preserve"> Ata</w:t>
            </w:r>
          </w:p>
        </w:tc>
        <w:tc>
          <w:tcPr>
            <w:tcW w:w="2835" w:type="dxa"/>
            <w:shd w:val="clear" w:color="auto" w:fill="FFFF00"/>
          </w:tcPr>
          <w:p w14:paraId="12B591AF" w14:textId="7A1D6991" w:rsidR="00224C44" w:rsidRPr="00B72359" w:rsidRDefault="00E70F4C"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7F8CD828" w14:textId="77777777" w:rsidTr="00376851">
        <w:trPr>
          <w:trHeight w:val="325"/>
        </w:trPr>
        <w:tc>
          <w:tcPr>
            <w:tcW w:w="4679" w:type="dxa"/>
          </w:tcPr>
          <w:p w14:paraId="2A19A09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FFFF00"/>
          </w:tcPr>
          <w:p w14:paraId="33DEA5D6" w14:textId="7D79AC3C" w:rsidR="00224C44" w:rsidRPr="00B72359" w:rsidRDefault="005207B4"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2B691E77" w14:textId="77777777" w:rsidTr="00376851">
        <w:tc>
          <w:tcPr>
            <w:tcW w:w="4679" w:type="dxa"/>
          </w:tcPr>
          <w:p w14:paraId="594D796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687D566A" w14:textId="032BB30A" w:rsidR="00224C44" w:rsidRPr="00B72359" w:rsidRDefault="00AF4B4A"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83AE016" w14:textId="77777777" w:rsidTr="00376851">
        <w:trPr>
          <w:trHeight w:val="201"/>
        </w:trPr>
        <w:tc>
          <w:tcPr>
            <w:tcW w:w="4679" w:type="dxa"/>
          </w:tcPr>
          <w:p w14:paraId="7AC27BA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Brant </w:t>
            </w:r>
            <w:proofErr w:type="spellStart"/>
            <w:r w:rsidRPr="00B72359">
              <w:rPr>
                <w:rFonts w:ascii="Arial" w:hAnsi="Arial" w:cs="Arial"/>
                <w:sz w:val="24"/>
                <w:szCs w:val="24"/>
                <w:lang w:val="en-CA"/>
              </w:rPr>
              <w:t>Ditchfield</w:t>
            </w:r>
            <w:proofErr w:type="spellEnd"/>
          </w:p>
        </w:tc>
        <w:tc>
          <w:tcPr>
            <w:tcW w:w="2835" w:type="dxa"/>
            <w:shd w:val="clear" w:color="auto" w:fill="00B050"/>
          </w:tcPr>
          <w:p w14:paraId="6BD9A925" w14:textId="7FDA7F56" w:rsidR="00224C44" w:rsidRPr="00B72359" w:rsidRDefault="001F6F88"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376851">
        <w:tc>
          <w:tcPr>
            <w:tcW w:w="4679" w:type="dxa"/>
          </w:tcPr>
          <w:p w14:paraId="25B3785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FF00"/>
          </w:tcPr>
          <w:p w14:paraId="72FF6DCA" w14:textId="34E1F16E" w:rsidR="00224C44" w:rsidRPr="00B72359" w:rsidRDefault="00490BF6"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225E744B" w14:textId="77777777" w:rsidTr="00376851">
        <w:trPr>
          <w:trHeight w:val="479"/>
        </w:trPr>
        <w:tc>
          <w:tcPr>
            <w:tcW w:w="4679" w:type="dxa"/>
          </w:tcPr>
          <w:p w14:paraId="16C8B61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p>
        </w:tc>
        <w:tc>
          <w:tcPr>
            <w:tcW w:w="2835" w:type="dxa"/>
            <w:shd w:val="clear" w:color="auto" w:fill="00B050"/>
          </w:tcPr>
          <w:p w14:paraId="61BCC856" w14:textId="4504E731" w:rsidR="00224C44" w:rsidRPr="00B72359" w:rsidRDefault="00B80F2C"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376851">
        <w:trPr>
          <w:trHeight w:val="479"/>
        </w:trPr>
        <w:tc>
          <w:tcPr>
            <w:tcW w:w="4679" w:type="dxa"/>
          </w:tcPr>
          <w:p w14:paraId="1CA02E0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08604D7B" w:rsidR="00224C44" w:rsidRPr="00B72359" w:rsidRDefault="00AF4B4A"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376851">
        <w:tc>
          <w:tcPr>
            <w:tcW w:w="4679" w:type="dxa"/>
          </w:tcPr>
          <w:p w14:paraId="7358037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Mashtura</w:t>
            </w:r>
            <w:proofErr w:type="spellEnd"/>
            <w:r w:rsidRPr="00B72359">
              <w:rPr>
                <w:rFonts w:ascii="Arial" w:hAnsi="Arial" w:cs="Arial"/>
                <w:sz w:val="24"/>
                <w:szCs w:val="24"/>
                <w:lang w:val="en-CA"/>
              </w:rPr>
              <w:t xml:space="preserve"> Khan</w:t>
            </w:r>
          </w:p>
        </w:tc>
        <w:tc>
          <w:tcPr>
            <w:tcW w:w="2835" w:type="dxa"/>
            <w:shd w:val="clear" w:color="auto" w:fill="FFFF00"/>
          </w:tcPr>
          <w:p w14:paraId="39CE1285" w14:textId="775B6828" w:rsidR="00224C44" w:rsidRPr="00B72359" w:rsidRDefault="00014D23"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3E07DA53" w14:textId="77777777" w:rsidTr="00376851">
        <w:tc>
          <w:tcPr>
            <w:tcW w:w="4679" w:type="dxa"/>
          </w:tcPr>
          <w:p w14:paraId="462C4C70"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5C9AE9CA" w14:textId="370F8253" w:rsidR="00224C44" w:rsidRPr="00B72359" w:rsidRDefault="00AC646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3969E17" w14:textId="77777777" w:rsidTr="00376851">
        <w:tc>
          <w:tcPr>
            <w:tcW w:w="4679" w:type="dxa"/>
          </w:tcPr>
          <w:p w14:paraId="4E4F8A3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3F222C5D" w:rsidR="00224C44" w:rsidRPr="00B72359" w:rsidRDefault="009F7A64"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376851">
        <w:tc>
          <w:tcPr>
            <w:tcW w:w="4679" w:type="dxa"/>
          </w:tcPr>
          <w:p w14:paraId="443B932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FFFF00"/>
          </w:tcPr>
          <w:p w14:paraId="12B12166" w14:textId="53B2A528" w:rsidR="00224C44" w:rsidRPr="00B72359" w:rsidRDefault="002879C1"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16799358" w14:textId="77777777" w:rsidTr="00376851">
        <w:tc>
          <w:tcPr>
            <w:tcW w:w="4679" w:type="dxa"/>
          </w:tcPr>
          <w:p w14:paraId="30E69CC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Devin </w:t>
            </w:r>
            <w:proofErr w:type="spellStart"/>
            <w:r w:rsidRPr="00B72359">
              <w:rPr>
                <w:rFonts w:ascii="Arial" w:hAnsi="Arial" w:cs="Arial"/>
                <w:sz w:val="24"/>
                <w:szCs w:val="24"/>
                <w:lang w:val="en-CA"/>
              </w:rPr>
              <w:t>Habon</w:t>
            </w:r>
            <w:proofErr w:type="spellEnd"/>
          </w:p>
        </w:tc>
        <w:tc>
          <w:tcPr>
            <w:tcW w:w="2835" w:type="dxa"/>
            <w:shd w:val="clear" w:color="auto" w:fill="FFFF00"/>
          </w:tcPr>
          <w:p w14:paraId="36DB4F2F" w14:textId="631289AF" w:rsidR="00224C44" w:rsidRPr="00B72359" w:rsidRDefault="005207B4"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33A5293B" w14:textId="77777777" w:rsidTr="00376851">
        <w:tc>
          <w:tcPr>
            <w:tcW w:w="4679" w:type="dxa"/>
          </w:tcPr>
          <w:p w14:paraId="5116659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Kanso</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Alaka</w:t>
            </w:r>
            <w:proofErr w:type="spellEnd"/>
          </w:p>
        </w:tc>
        <w:tc>
          <w:tcPr>
            <w:tcW w:w="2835" w:type="dxa"/>
            <w:shd w:val="clear" w:color="auto" w:fill="00B050"/>
          </w:tcPr>
          <w:p w14:paraId="29EAE6CE" w14:textId="559AE46C" w:rsidR="00224C44" w:rsidRPr="00B72359" w:rsidRDefault="008C5248"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0E7FCED" w14:textId="77777777" w:rsidTr="00376851">
        <w:tc>
          <w:tcPr>
            <w:tcW w:w="4679" w:type="dxa"/>
          </w:tcPr>
          <w:p w14:paraId="622B7F5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Tasnim</w:t>
            </w:r>
            <w:proofErr w:type="spellEnd"/>
            <w:r w:rsidRPr="00B72359">
              <w:rPr>
                <w:rFonts w:ascii="Arial" w:hAnsi="Arial" w:cs="Arial"/>
                <w:sz w:val="24"/>
                <w:szCs w:val="24"/>
                <w:lang w:val="en-CA"/>
              </w:rPr>
              <w:t xml:space="preserve"> Rahman</w:t>
            </w:r>
          </w:p>
        </w:tc>
        <w:tc>
          <w:tcPr>
            <w:tcW w:w="2835" w:type="dxa"/>
            <w:shd w:val="clear" w:color="auto" w:fill="00B050"/>
          </w:tcPr>
          <w:p w14:paraId="440EA54B" w14:textId="61922CAB" w:rsidR="00224C44" w:rsidRPr="00B72359" w:rsidRDefault="00B80F2C" w:rsidP="00EB7828">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21B91444" w:rsidR="001A77D5" w:rsidRPr="009F43B0" w:rsidRDefault="00B80F2C" w:rsidP="00CE0D9E">
      <w:pPr>
        <w:jc w:val="center"/>
        <w:rPr>
          <w:rFonts w:ascii="Arial" w:hAnsi="Arial" w:cs="Arial"/>
          <w:b/>
          <w:sz w:val="24"/>
          <w:szCs w:val="24"/>
          <w:lang w:val="en-CA"/>
        </w:rPr>
      </w:pPr>
      <w:r>
        <w:rPr>
          <w:rFonts w:ascii="Arial" w:hAnsi="Arial" w:cs="Arial"/>
          <w:b/>
          <w:sz w:val="24"/>
          <w:szCs w:val="24"/>
          <w:lang w:val="en-CA"/>
        </w:rPr>
        <w:t>October 12</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51AE4237"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D3234F">
        <w:rPr>
          <w:rFonts w:ascii="Arial" w:hAnsi="Arial" w:cs="Arial"/>
          <w:b/>
          <w:sz w:val="24"/>
          <w:szCs w:val="24"/>
          <w:lang w:val="en-CA"/>
        </w:rPr>
        <w:t>6:09</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1D2E2693" w:rsidR="00095E28" w:rsidRPr="009F43B0" w:rsidRDefault="00D3234F" w:rsidP="0026566E">
            <w:pPr>
              <w:rPr>
                <w:rFonts w:ascii="Arial" w:hAnsi="Arial" w:cs="Arial"/>
                <w:sz w:val="24"/>
                <w:szCs w:val="24"/>
                <w:lang w:val="en-CA"/>
              </w:rPr>
            </w:pPr>
            <w:r>
              <w:rPr>
                <w:rFonts w:ascii="Arial" w:hAnsi="Arial" w:cs="Arial"/>
                <w:sz w:val="24"/>
                <w:szCs w:val="24"/>
                <w:lang w:val="en-CA"/>
              </w:rPr>
              <w:t>Zoe Quill</w:t>
            </w:r>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0E5D7F7F" w:rsidR="0007797F" w:rsidRPr="009F43B0" w:rsidRDefault="00991C41" w:rsidP="00746901">
            <w:pPr>
              <w:rPr>
                <w:rFonts w:ascii="Arial" w:hAnsi="Arial" w:cs="Arial"/>
                <w:sz w:val="24"/>
                <w:szCs w:val="24"/>
                <w:lang w:val="en-CA"/>
              </w:rPr>
            </w:pPr>
            <w:proofErr w:type="spellStart"/>
            <w:r>
              <w:rPr>
                <w:rFonts w:ascii="Arial" w:hAnsi="Arial" w:cs="Arial"/>
                <w:sz w:val="24"/>
                <w:szCs w:val="24"/>
                <w:lang w:val="en-CA"/>
              </w:rPr>
              <w:t>Stuti</w:t>
            </w:r>
            <w:proofErr w:type="spellEnd"/>
            <w:r w:rsidR="00D639A2">
              <w:rPr>
                <w:rFonts w:ascii="Arial" w:hAnsi="Arial" w:cs="Arial"/>
                <w:sz w:val="24"/>
                <w:szCs w:val="24"/>
                <w:lang w:val="en-CA"/>
              </w:rPr>
              <w:t xml:space="preserve"> </w:t>
            </w:r>
            <w:r w:rsidR="006D1C8E">
              <w:rPr>
                <w:rFonts w:ascii="Arial" w:hAnsi="Arial" w:cs="Arial"/>
                <w:sz w:val="24"/>
                <w:szCs w:val="24"/>
                <w:lang w:val="en-CA"/>
              </w:rPr>
              <w:t xml:space="preserve">Gupta </w:t>
            </w:r>
            <w:r w:rsidR="000164C5" w:rsidRPr="009F43B0">
              <w:rPr>
                <w:rFonts w:ascii="Arial" w:hAnsi="Arial" w:cs="Arial"/>
                <w:sz w:val="24"/>
                <w:szCs w:val="24"/>
                <w:lang w:val="en-CA"/>
              </w:rPr>
              <w:t>motions to approve the amended agenda</w:t>
            </w:r>
            <w:r w:rsidR="00D639A2">
              <w:rPr>
                <w:rFonts w:ascii="Arial" w:hAnsi="Arial" w:cs="Arial"/>
                <w:sz w:val="24"/>
                <w:szCs w:val="24"/>
                <w:lang w:val="en-CA"/>
              </w:rPr>
              <w:t xml:space="preserve"> </w:t>
            </w:r>
            <w:r>
              <w:rPr>
                <w:rFonts w:ascii="Arial" w:hAnsi="Arial" w:cs="Arial"/>
                <w:sz w:val="24"/>
                <w:szCs w:val="24"/>
                <w:lang w:val="en-CA"/>
              </w:rPr>
              <w:t>Molly</w:t>
            </w:r>
            <w:r w:rsidR="006D1C8E">
              <w:rPr>
                <w:rFonts w:ascii="Arial" w:hAnsi="Arial" w:cs="Arial"/>
                <w:sz w:val="24"/>
                <w:szCs w:val="24"/>
                <w:lang w:val="en-CA"/>
              </w:rPr>
              <w:t xml:space="preserve"> Crandall</w:t>
            </w:r>
            <w:r w:rsidR="00D639A2">
              <w:rPr>
                <w:rFonts w:ascii="Arial" w:hAnsi="Arial" w:cs="Arial"/>
                <w:sz w:val="24"/>
                <w:szCs w:val="24"/>
                <w:lang w:val="en-CA"/>
              </w:rPr>
              <w:t xml:space="preserve"> 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15085CDF" w:rsidR="00BB1C46" w:rsidRPr="009F43B0" w:rsidRDefault="00C53AC0" w:rsidP="00BA3A54">
            <w:pPr>
              <w:tabs>
                <w:tab w:val="left" w:pos="1772"/>
              </w:tabs>
              <w:rPr>
                <w:rFonts w:ascii="Arial" w:hAnsi="Arial" w:cs="Arial"/>
                <w:sz w:val="24"/>
                <w:szCs w:val="24"/>
                <w:lang w:val="en-CA"/>
              </w:rPr>
            </w:pPr>
            <w:r>
              <w:rPr>
                <w:rFonts w:ascii="Arial" w:hAnsi="Arial" w:cs="Arial"/>
                <w:sz w:val="24"/>
                <w:szCs w:val="24"/>
                <w:lang w:val="en-CA"/>
              </w:rPr>
              <w:t>Dana Segal</w:t>
            </w:r>
            <w:r w:rsidR="00D639A2">
              <w:rPr>
                <w:rFonts w:ascii="Arial" w:hAnsi="Arial" w:cs="Arial"/>
                <w:sz w:val="24"/>
                <w:szCs w:val="24"/>
                <w:lang w:val="en-CA"/>
              </w:rPr>
              <w:t xml:space="preserve">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Pr>
                <w:rFonts w:ascii="Arial" w:hAnsi="Arial" w:cs="Arial"/>
                <w:sz w:val="24"/>
                <w:szCs w:val="24"/>
                <w:lang w:val="en-CA"/>
              </w:rPr>
              <w:t>September 27, 2021</w:t>
            </w:r>
            <w:r w:rsidR="00D639A2">
              <w:rPr>
                <w:rFonts w:ascii="Arial" w:hAnsi="Arial" w:cs="Arial"/>
                <w:sz w:val="24"/>
                <w:szCs w:val="24"/>
                <w:lang w:val="en-CA"/>
              </w:rPr>
              <w:t xml:space="preserve">), </w:t>
            </w: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r w:rsidR="00D639A2">
              <w:rPr>
                <w:rFonts w:ascii="Arial" w:hAnsi="Arial" w:cs="Arial"/>
                <w:sz w:val="24"/>
                <w:szCs w:val="24"/>
                <w:lang w:val="en-CA"/>
              </w:rPr>
              <w:t xml:space="preserve">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036B2E39"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color w:val="000000"/>
                <w:u w:val="single"/>
                <w:lang w:val="en-CA" w:eastAsia="en-CA"/>
              </w:rPr>
              <w:t>Pres/VP Report - October 12, 2021</w:t>
            </w:r>
          </w:p>
          <w:p w14:paraId="41D90378"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3D66E65D"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MHRE Committee</w:t>
            </w:r>
          </w:p>
          <w:p w14:paraId="2FA05A79" w14:textId="77777777" w:rsidR="00AE32E4" w:rsidRPr="00AE32E4" w:rsidRDefault="00AE32E4" w:rsidP="00EA7708">
            <w:pPr>
              <w:numPr>
                <w:ilvl w:val="0"/>
                <w:numId w:val="18"/>
              </w:numPr>
              <w:spacing w:after="0" w:line="240" w:lineRule="auto"/>
              <w:textAlignment w:val="baseline"/>
              <w:rPr>
                <w:rFonts w:ascii="Arial" w:eastAsia="Times New Roman" w:hAnsi="Arial" w:cs="Arial"/>
                <w:color w:val="000000"/>
                <w:lang w:val="en-CA" w:eastAsia="en-CA"/>
              </w:rPr>
            </w:pPr>
            <w:proofErr w:type="spellStart"/>
            <w:r w:rsidRPr="00AE32E4">
              <w:rPr>
                <w:rFonts w:ascii="Arial" w:eastAsia="Times New Roman" w:hAnsi="Arial" w:cs="Arial"/>
                <w:color w:val="000000"/>
                <w:lang w:val="en-CA" w:eastAsia="en-CA"/>
              </w:rPr>
              <w:t>Stuti</w:t>
            </w:r>
            <w:proofErr w:type="spellEnd"/>
            <w:r w:rsidRPr="00AE32E4">
              <w:rPr>
                <w:rFonts w:ascii="Arial" w:eastAsia="Times New Roman" w:hAnsi="Arial" w:cs="Arial"/>
                <w:color w:val="000000"/>
                <w:lang w:val="en-CA" w:eastAsia="en-CA"/>
              </w:rPr>
              <w:t xml:space="preserve"> and I will be attending the first MHRE Committee meeting this Friday in preparation for the workshops to offer undergraduate input on their planning</w:t>
            </w:r>
          </w:p>
          <w:p w14:paraId="35BBA1E2" w14:textId="77777777" w:rsidR="00AE32E4" w:rsidRPr="00AE32E4" w:rsidRDefault="00AE32E4" w:rsidP="00EA7708">
            <w:pPr>
              <w:numPr>
                <w:ilvl w:val="0"/>
                <w:numId w:val="18"/>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They are looking for 4 more undergraduate students to sit on the committee between SSA or other student club executives</w:t>
            </w:r>
          </w:p>
          <w:p w14:paraId="7A3E3157" w14:textId="77777777" w:rsidR="00AE32E4" w:rsidRPr="00AE32E4" w:rsidRDefault="00AE32E4" w:rsidP="00EA7708">
            <w:pPr>
              <w:numPr>
                <w:ilvl w:val="1"/>
                <w:numId w:val="19"/>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Should we have two SSA members and select two from other club executives?</w:t>
            </w:r>
          </w:p>
          <w:p w14:paraId="3EF7D96E" w14:textId="77777777" w:rsidR="00AE32E4" w:rsidRPr="00AE32E4" w:rsidRDefault="00AE32E4" w:rsidP="00EA7708">
            <w:pPr>
              <w:numPr>
                <w:ilvl w:val="0"/>
                <w:numId w:val="19"/>
              </w:numPr>
              <w:spacing w:after="0" w:line="240" w:lineRule="auto"/>
              <w:textAlignment w:val="baseline"/>
              <w:rPr>
                <w:rFonts w:ascii="Arial" w:eastAsia="Times New Roman" w:hAnsi="Arial" w:cs="Arial"/>
                <w:color w:val="000000"/>
                <w:lang w:val="en-CA" w:eastAsia="en-CA"/>
              </w:rPr>
            </w:pPr>
            <w:proofErr w:type="spellStart"/>
            <w:r w:rsidRPr="00AE32E4">
              <w:rPr>
                <w:rFonts w:ascii="Arial" w:eastAsia="Times New Roman" w:hAnsi="Arial" w:cs="Arial"/>
                <w:color w:val="000000"/>
                <w:lang w:val="en-CA" w:eastAsia="en-CA"/>
              </w:rPr>
              <w:t>Stuti</w:t>
            </w:r>
            <w:proofErr w:type="spellEnd"/>
            <w:r w:rsidRPr="00AE32E4">
              <w:rPr>
                <w:rFonts w:ascii="Arial" w:eastAsia="Times New Roman" w:hAnsi="Arial" w:cs="Arial"/>
                <w:color w:val="000000"/>
                <w:lang w:val="en-CA" w:eastAsia="en-CA"/>
              </w:rPr>
              <w:t xml:space="preserve"> is organising the best Board of Student Groups meeting where Toby will attend to present about MHRE and gain input</w:t>
            </w:r>
          </w:p>
          <w:p w14:paraId="455D307F"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231A4251"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Council Bonding</w:t>
            </w:r>
          </w:p>
          <w:p w14:paraId="416EF086" w14:textId="77777777" w:rsidR="00AE32E4" w:rsidRPr="00AE32E4" w:rsidRDefault="00AE32E4" w:rsidP="00EA7708">
            <w:pPr>
              <w:numPr>
                <w:ilvl w:val="0"/>
                <w:numId w:val="20"/>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Request was sent in for approval of our in-person activity at the Corn Maze on October 24th </w:t>
            </w:r>
          </w:p>
          <w:p w14:paraId="580E0903"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2D7CAB1B"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Nimbus</w:t>
            </w:r>
          </w:p>
          <w:p w14:paraId="22BCFDAE" w14:textId="77777777" w:rsidR="00AE32E4" w:rsidRPr="00AE32E4" w:rsidRDefault="00AE32E4" w:rsidP="00EA7708">
            <w:pPr>
              <w:numPr>
                <w:ilvl w:val="0"/>
                <w:numId w:val="21"/>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 xml:space="preserve">Nimbus Tutoring accepts e-transfers as payment for the licence, with taxes included we were billed $2800 for our </w:t>
            </w:r>
            <w:proofErr w:type="gramStart"/>
            <w:r w:rsidRPr="00AE32E4">
              <w:rPr>
                <w:rFonts w:ascii="Arial" w:eastAsia="Times New Roman" w:hAnsi="Arial" w:cs="Arial"/>
                <w:color w:val="000000"/>
                <w:lang w:val="en-CA" w:eastAsia="en-CA"/>
              </w:rPr>
              <w:t>one year</w:t>
            </w:r>
            <w:proofErr w:type="gramEnd"/>
            <w:r w:rsidRPr="00AE32E4">
              <w:rPr>
                <w:rFonts w:ascii="Arial" w:eastAsia="Times New Roman" w:hAnsi="Arial" w:cs="Arial"/>
                <w:color w:val="000000"/>
                <w:lang w:val="en-CA" w:eastAsia="en-CA"/>
              </w:rPr>
              <w:t xml:space="preserve"> licence, and our e-transfer limit is $500.  I will e-transfer Nimbus from my personal banking, and then have </w:t>
            </w:r>
            <w:proofErr w:type="spellStart"/>
            <w:r w:rsidRPr="00AE32E4">
              <w:rPr>
                <w:rFonts w:ascii="Arial" w:eastAsia="Times New Roman" w:hAnsi="Arial" w:cs="Arial"/>
                <w:color w:val="000000"/>
                <w:lang w:val="en-CA" w:eastAsia="en-CA"/>
              </w:rPr>
              <w:t>Guneet</w:t>
            </w:r>
            <w:proofErr w:type="spellEnd"/>
            <w:r w:rsidRPr="00AE32E4">
              <w:rPr>
                <w:rFonts w:ascii="Arial" w:eastAsia="Times New Roman" w:hAnsi="Arial" w:cs="Arial"/>
                <w:color w:val="000000"/>
                <w:lang w:val="en-CA" w:eastAsia="en-CA"/>
              </w:rPr>
              <w:t xml:space="preserve"> reimburse me through a physical cheque</w:t>
            </w:r>
          </w:p>
          <w:p w14:paraId="475CD201" w14:textId="77777777" w:rsidR="00AE32E4" w:rsidRPr="00AE32E4" w:rsidRDefault="00AE32E4" w:rsidP="00EA7708">
            <w:pPr>
              <w:numPr>
                <w:ilvl w:val="0"/>
                <w:numId w:val="21"/>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lastRenderedPageBreak/>
              <w:t>This money has already been approved to pay Nimbus, I just wanted to give a heads up on the process we will follow!</w:t>
            </w:r>
          </w:p>
          <w:p w14:paraId="4EF14961"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1998DFFD"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Consent Culture</w:t>
            </w:r>
          </w:p>
          <w:p w14:paraId="18D5A6E8" w14:textId="77777777" w:rsidR="00AE32E4" w:rsidRPr="00AE32E4" w:rsidRDefault="00AE32E4" w:rsidP="00EA7708">
            <w:pPr>
              <w:numPr>
                <w:ilvl w:val="0"/>
                <w:numId w:val="22"/>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Thank you to everyone who attended SSA’s workshop or has taken the time to attend with another council</w:t>
            </w:r>
          </w:p>
          <w:p w14:paraId="5770DC62" w14:textId="77777777" w:rsidR="00AE32E4" w:rsidRPr="00AE32E4" w:rsidRDefault="00AE32E4" w:rsidP="00EA7708">
            <w:pPr>
              <w:numPr>
                <w:ilvl w:val="0"/>
                <w:numId w:val="22"/>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If you have not had a chance to attend yet, I will continue to provide updates on when other workshops are offered</w:t>
            </w:r>
          </w:p>
          <w:p w14:paraId="1FC38E18"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2C2EF72D"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Ongoing Updates</w:t>
            </w:r>
          </w:p>
          <w:p w14:paraId="20CD45A0" w14:textId="77777777" w:rsidR="00AE32E4" w:rsidRPr="00AE32E4" w:rsidRDefault="00AE32E4" w:rsidP="00EA7708">
            <w:pPr>
              <w:numPr>
                <w:ilvl w:val="0"/>
                <w:numId w:val="23"/>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SSA Procedural Summary document</w:t>
            </w:r>
          </w:p>
          <w:p w14:paraId="7DF4E184" w14:textId="77777777" w:rsidR="00AE32E4" w:rsidRPr="00AE32E4" w:rsidRDefault="00AE32E4" w:rsidP="00EA7708">
            <w:pPr>
              <w:numPr>
                <w:ilvl w:val="0"/>
                <w:numId w:val="23"/>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Movies for Mental Health</w:t>
            </w:r>
          </w:p>
          <w:p w14:paraId="367C6F5A" w14:textId="77777777" w:rsidR="00AE32E4" w:rsidRPr="00AE32E4" w:rsidRDefault="00AE32E4" w:rsidP="00EA7708">
            <w:pPr>
              <w:numPr>
                <w:ilvl w:val="0"/>
                <w:numId w:val="23"/>
              </w:numPr>
              <w:spacing w:after="0" w:line="240" w:lineRule="auto"/>
              <w:textAlignment w:val="baseline"/>
              <w:rPr>
                <w:rFonts w:ascii="Arial" w:eastAsia="Times New Roman" w:hAnsi="Arial" w:cs="Arial"/>
                <w:color w:val="000000"/>
                <w:lang w:val="en-CA" w:eastAsia="en-CA"/>
              </w:rPr>
            </w:pPr>
            <w:r w:rsidRPr="00AE32E4">
              <w:rPr>
                <w:rFonts w:ascii="Arial" w:eastAsia="Times New Roman" w:hAnsi="Arial" w:cs="Arial"/>
                <w:color w:val="000000"/>
                <w:lang w:val="en-CA" w:eastAsia="en-CA"/>
              </w:rPr>
              <w:t>Science Leadership Scholarships</w:t>
            </w:r>
          </w:p>
          <w:p w14:paraId="30B2DA31" w14:textId="4AD59F97" w:rsidR="00417F93" w:rsidRDefault="00342D15" w:rsidP="00AE32E4">
            <w:pPr>
              <w:spacing w:after="24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Date for Movies for Mental Health</w:t>
            </w:r>
            <w:r w:rsidR="008F6D09">
              <w:rPr>
                <w:rFonts w:ascii="Times New Roman" w:eastAsia="Times New Roman" w:hAnsi="Times New Roman" w:cs="Times New Roman"/>
                <w:sz w:val="24"/>
                <w:szCs w:val="24"/>
                <w:lang w:val="en-CA" w:eastAsia="en-CA"/>
              </w:rPr>
              <w:t>: Tuesday November 23</w:t>
            </w:r>
            <w:r w:rsidR="008F6D09" w:rsidRPr="008F6D09">
              <w:rPr>
                <w:rFonts w:ascii="Times New Roman" w:eastAsia="Times New Roman" w:hAnsi="Times New Roman" w:cs="Times New Roman"/>
                <w:sz w:val="24"/>
                <w:szCs w:val="24"/>
                <w:vertAlign w:val="superscript"/>
                <w:lang w:val="en-CA" w:eastAsia="en-CA"/>
              </w:rPr>
              <w:t>rd</w:t>
            </w:r>
            <w:r w:rsidR="008F6D09">
              <w:rPr>
                <w:rFonts w:ascii="Times New Roman" w:eastAsia="Times New Roman" w:hAnsi="Times New Roman" w:cs="Times New Roman"/>
                <w:sz w:val="24"/>
                <w:szCs w:val="24"/>
                <w:lang w:val="en-CA" w:eastAsia="en-CA"/>
              </w:rPr>
              <w:t xml:space="preserve"> 6-8pm</w:t>
            </w:r>
          </w:p>
          <w:p w14:paraId="005849B0" w14:textId="51F57CEC" w:rsidR="00417F93" w:rsidRPr="00AE32E4" w:rsidRDefault="00417F93" w:rsidP="00AE32E4">
            <w:pPr>
              <w:spacing w:after="24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Only gave out 2/9 scholarships</w:t>
            </w:r>
          </w:p>
          <w:p w14:paraId="52B54319"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b/>
                <w:bCs/>
                <w:color w:val="000000"/>
                <w:lang w:val="en-CA" w:eastAsia="en-CA"/>
              </w:rPr>
              <w:t>Motions:</w:t>
            </w:r>
          </w:p>
          <w:p w14:paraId="0EDBEA61"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p>
          <w:p w14:paraId="25BB4BFA" w14:textId="77777777" w:rsidR="00AE32E4" w:rsidRPr="00AE32E4" w:rsidRDefault="00AE32E4" w:rsidP="00AE32E4">
            <w:pPr>
              <w:spacing w:after="0" w:line="240" w:lineRule="auto"/>
              <w:rPr>
                <w:rFonts w:ascii="Times New Roman" w:eastAsia="Times New Roman" w:hAnsi="Times New Roman" w:cs="Times New Roman"/>
                <w:sz w:val="24"/>
                <w:szCs w:val="24"/>
                <w:lang w:val="en-CA" w:eastAsia="en-CA"/>
              </w:rPr>
            </w:pPr>
            <w:r w:rsidRPr="00AE32E4">
              <w:rPr>
                <w:rFonts w:ascii="Arial" w:eastAsia="Times New Roman" w:hAnsi="Arial" w:cs="Arial"/>
                <w:color w:val="000000"/>
                <w:lang w:val="en-CA" w:eastAsia="en-CA"/>
              </w:rPr>
              <w:t>Motion to be reimbursed $150 for the donation made for National Day of Truth and Reconciliation on behalf of SSA.</w:t>
            </w:r>
          </w:p>
          <w:p w14:paraId="0E596958" w14:textId="77777777" w:rsidR="00615E81" w:rsidRDefault="00615E81" w:rsidP="00AE32E4">
            <w:pPr>
              <w:spacing w:after="0" w:line="240" w:lineRule="auto"/>
              <w:rPr>
                <w:rFonts w:ascii="Arial" w:eastAsia="Times New Roman" w:hAnsi="Arial" w:cs="Arial"/>
                <w:color w:val="000000"/>
                <w:sz w:val="24"/>
                <w:szCs w:val="24"/>
                <w:lang w:eastAsia="en-CA"/>
              </w:rPr>
            </w:pPr>
          </w:p>
          <w:p w14:paraId="10CB9D23" w14:textId="77777777" w:rsidR="009B6174" w:rsidRDefault="009B6174" w:rsidP="00AE32E4">
            <w:pPr>
              <w:spacing w:after="0" w:line="240" w:lineRule="auto"/>
              <w:rPr>
                <w:rFonts w:ascii="Arial" w:eastAsia="Times New Roman" w:hAnsi="Arial" w:cs="Arial"/>
                <w:color w:val="000000"/>
                <w:sz w:val="24"/>
                <w:szCs w:val="24"/>
                <w:lang w:eastAsia="en-CA"/>
              </w:rPr>
            </w:pPr>
            <w:proofErr w:type="spellStart"/>
            <w:r>
              <w:rPr>
                <w:rFonts w:ascii="Arial" w:eastAsia="Times New Roman" w:hAnsi="Arial" w:cs="Arial"/>
                <w:color w:val="000000"/>
                <w:sz w:val="24"/>
                <w:szCs w:val="24"/>
                <w:lang w:eastAsia="en-CA"/>
              </w:rPr>
              <w:t>Stuti</w:t>
            </w:r>
            <w:proofErr w:type="spellEnd"/>
            <w:r w:rsidR="00C4130C">
              <w:rPr>
                <w:rFonts w:ascii="Arial" w:eastAsia="Times New Roman" w:hAnsi="Arial" w:cs="Arial"/>
                <w:color w:val="000000"/>
                <w:sz w:val="24"/>
                <w:szCs w:val="24"/>
                <w:lang w:eastAsia="en-CA"/>
              </w:rPr>
              <w:t xml:space="preserve"> said that she posted to different methods for handling missing meetings on council board</w:t>
            </w:r>
            <w:r w:rsidR="006B6858">
              <w:rPr>
                <w:rFonts w:ascii="Arial" w:eastAsia="Times New Roman" w:hAnsi="Arial" w:cs="Arial"/>
                <w:color w:val="000000"/>
                <w:sz w:val="24"/>
                <w:szCs w:val="24"/>
                <w:lang w:eastAsia="en-CA"/>
              </w:rPr>
              <w:t>.</w:t>
            </w:r>
          </w:p>
          <w:p w14:paraId="0983C888" w14:textId="3BBF4081" w:rsidR="006B6858" w:rsidRPr="00AE32E4" w:rsidRDefault="006B6858" w:rsidP="00AE32E4">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Try to get a proxy even if you’re not a voting</w:t>
            </w:r>
            <w:r w:rsidR="006F22CD">
              <w:rPr>
                <w:rFonts w:ascii="Arial" w:eastAsia="Times New Roman" w:hAnsi="Arial" w:cs="Arial"/>
                <w:color w:val="000000"/>
                <w:sz w:val="24"/>
                <w:szCs w:val="24"/>
                <w:lang w:eastAsia="en-CA"/>
              </w:rPr>
              <w:t xml:space="preserve"> member</w:t>
            </w:r>
            <w:r>
              <w:rPr>
                <w:rFonts w:ascii="Arial" w:eastAsia="Times New Roman" w:hAnsi="Arial" w:cs="Arial"/>
                <w:color w:val="000000"/>
                <w:sz w:val="24"/>
                <w:szCs w:val="24"/>
                <w:lang w:eastAsia="en-CA"/>
              </w:rPr>
              <w:t xml:space="preserve"> but have a report to present</w:t>
            </w:r>
            <w:r w:rsidR="006F22CD">
              <w:rPr>
                <w:rFonts w:ascii="Arial" w:eastAsia="Times New Roman" w:hAnsi="Arial" w:cs="Arial"/>
                <w:color w:val="000000"/>
                <w:sz w:val="24"/>
                <w:szCs w:val="24"/>
                <w:lang w:eastAsia="en-CA"/>
              </w:rPr>
              <w:t>.</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72391EDF" w14:textId="77777777" w:rsidR="00FC7496" w:rsidRPr="00FC7496" w:rsidRDefault="00FC7496" w:rsidP="00FC7496">
            <w:pPr>
              <w:spacing w:before="240" w:after="240" w:line="240" w:lineRule="auto"/>
              <w:jc w:val="center"/>
              <w:rPr>
                <w:rFonts w:ascii="Times New Roman" w:eastAsia="Times New Roman" w:hAnsi="Times New Roman" w:cs="Times New Roman"/>
                <w:sz w:val="24"/>
                <w:szCs w:val="24"/>
                <w:lang w:val="en-CA" w:eastAsia="en-CA"/>
              </w:rPr>
            </w:pPr>
            <w:r w:rsidRPr="00FC7496">
              <w:rPr>
                <w:rFonts w:ascii="Times New Roman" w:eastAsia="Times New Roman" w:hAnsi="Times New Roman" w:cs="Times New Roman"/>
                <w:color w:val="000000"/>
                <w:sz w:val="36"/>
                <w:szCs w:val="36"/>
                <w:lang w:val="en-CA" w:eastAsia="en-CA"/>
              </w:rPr>
              <w:t>Senate Meeting October 6</w:t>
            </w:r>
            <w:r w:rsidRPr="00FC7496">
              <w:rPr>
                <w:rFonts w:ascii="Times New Roman" w:eastAsia="Times New Roman" w:hAnsi="Times New Roman" w:cs="Times New Roman"/>
                <w:color w:val="000000"/>
                <w:vertAlign w:val="superscript"/>
                <w:lang w:val="en-CA" w:eastAsia="en-CA"/>
              </w:rPr>
              <w:t>th</w:t>
            </w:r>
          </w:p>
          <w:p w14:paraId="14623438" w14:textId="77777777" w:rsidR="00FC7496" w:rsidRPr="00FC7496" w:rsidRDefault="00FC7496" w:rsidP="00FC7496">
            <w:pPr>
              <w:spacing w:before="240" w:after="240" w:line="240" w:lineRule="auto"/>
              <w:jc w:val="center"/>
              <w:rPr>
                <w:rFonts w:ascii="Times New Roman" w:eastAsia="Times New Roman" w:hAnsi="Times New Roman" w:cs="Times New Roman"/>
                <w:sz w:val="24"/>
                <w:szCs w:val="24"/>
                <w:lang w:val="en-CA" w:eastAsia="en-CA"/>
              </w:rPr>
            </w:pPr>
            <w:r w:rsidRPr="00FC7496">
              <w:rPr>
                <w:rFonts w:ascii="Times New Roman" w:eastAsia="Times New Roman" w:hAnsi="Times New Roman" w:cs="Times New Roman"/>
                <w:color w:val="000000"/>
                <w:sz w:val="36"/>
                <w:szCs w:val="36"/>
                <w:lang w:val="en-CA" w:eastAsia="en-CA"/>
              </w:rPr>
              <w:t> </w:t>
            </w:r>
          </w:p>
          <w:p w14:paraId="167A0EB4"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 xml:space="preserve">President </w:t>
            </w:r>
            <w:proofErr w:type="spellStart"/>
            <w:r w:rsidRPr="00FC7496">
              <w:rPr>
                <w:rFonts w:ascii="Times New Roman" w:eastAsia="Times New Roman" w:hAnsi="Times New Roman" w:cs="Times New Roman"/>
                <w:color w:val="000000"/>
                <w:sz w:val="28"/>
                <w:szCs w:val="28"/>
                <w:lang w:val="en-CA" w:eastAsia="en-CA"/>
              </w:rPr>
              <w:t>Bernaroch</w:t>
            </w:r>
            <w:proofErr w:type="spellEnd"/>
            <w:r w:rsidRPr="00FC7496">
              <w:rPr>
                <w:rFonts w:ascii="Times New Roman" w:eastAsia="Times New Roman" w:hAnsi="Times New Roman" w:cs="Times New Roman"/>
                <w:color w:val="000000"/>
                <w:sz w:val="28"/>
                <w:szCs w:val="28"/>
                <w:lang w:val="en-CA" w:eastAsia="en-CA"/>
              </w:rPr>
              <w:t xml:space="preserve"> was </w:t>
            </w:r>
            <w:proofErr w:type="gramStart"/>
            <w:r w:rsidRPr="00FC7496">
              <w:rPr>
                <w:rFonts w:ascii="Times New Roman" w:eastAsia="Times New Roman" w:hAnsi="Times New Roman" w:cs="Times New Roman"/>
                <w:color w:val="000000"/>
                <w:sz w:val="28"/>
                <w:szCs w:val="28"/>
                <w:lang w:val="en-CA" w:eastAsia="en-CA"/>
              </w:rPr>
              <w:t>really happy</w:t>
            </w:r>
            <w:proofErr w:type="gramEnd"/>
            <w:r w:rsidRPr="00FC7496">
              <w:rPr>
                <w:rFonts w:ascii="Times New Roman" w:eastAsia="Times New Roman" w:hAnsi="Times New Roman" w:cs="Times New Roman"/>
                <w:color w:val="000000"/>
                <w:sz w:val="28"/>
                <w:szCs w:val="28"/>
                <w:lang w:val="en-CA" w:eastAsia="en-CA"/>
              </w:rPr>
              <w:t xml:space="preserve"> with all the participation he saw from the university committee on Natural day for truth and reconciliation.</w:t>
            </w:r>
          </w:p>
          <w:p w14:paraId="6392D85E" w14:textId="77777777" w:rsidR="00FC7496" w:rsidRPr="00FC7496" w:rsidRDefault="00FC7496" w:rsidP="00FC7496">
            <w:pPr>
              <w:spacing w:before="240" w:after="240" w:line="240" w:lineRule="auto"/>
              <w:ind w:left="1440"/>
              <w:rPr>
                <w:rFonts w:ascii="Times New Roman" w:eastAsia="Times New Roman" w:hAnsi="Times New Roman" w:cs="Times New Roman"/>
                <w:sz w:val="24"/>
                <w:szCs w:val="24"/>
                <w:lang w:val="en-CA" w:eastAsia="en-CA"/>
              </w:rPr>
            </w:pPr>
            <w:r w:rsidRPr="00FC7496">
              <w:rPr>
                <w:rFonts w:ascii="Courier New" w:eastAsia="Times New Roman" w:hAnsi="Courier New" w:cs="Courier New"/>
                <w:color w:val="000000"/>
                <w:sz w:val="28"/>
                <w:szCs w:val="28"/>
                <w:lang w:val="en-CA" w:eastAsia="en-CA"/>
              </w:rPr>
              <w:t>o</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Jeff Adams is also working on a motion to bring to senate include September 30</w:t>
            </w:r>
            <w:r w:rsidRPr="00FC7496">
              <w:rPr>
                <w:rFonts w:ascii="Times New Roman" w:eastAsia="Times New Roman" w:hAnsi="Times New Roman" w:cs="Times New Roman"/>
                <w:color w:val="000000"/>
                <w:sz w:val="17"/>
                <w:szCs w:val="17"/>
                <w:vertAlign w:val="superscript"/>
                <w:lang w:val="en-CA" w:eastAsia="en-CA"/>
              </w:rPr>
              <w:t>th</w:t>
            </w:r>
            <w:r w:rsidRPr="00FC7496">
              <w:rPr>
                <w:rFonts w:ascii="Times New Roman" w:eastAsia="Times New Roman" w:hAnsi="Times New Roman" w:cs="Times New Roman"/>
                <w:color w:val="000000"/>
                <w:sz w:val="28"/>
                <w:szCs w:val="28"/>
                <w:lang w:val="en-CA" w:eastAsia="en-CA"/>
              </w:rPr>
              <w:t xml:space="preserve"> as a holiday every year</w:t>
            </w:r>
          </w:p>
          <w:p w14:paraId="13838B35"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Bargaining for a new contract with UMFA is underway. U of M has created a website where information and updates will be uploaded.</w:t>
            </w:r>
          </w:p>
          <w:p w14:paraId="388029CD" w14:textId="77777777" w:rsidR="00FC7496" w:rsidRPr="00FC7496" w:rsidRDefault="00FC7496" w:rsidP="00FC7496">
            <w:pPr>
              <w:spacing w:before="240" w:after="240" w:line="240" w:lineRule="auto"/>
              <w:ind w:left="1440"/>
              <w:rPr>
                <w:rFonts w:ascii="Times New Roman" w:eastAsia="Times New Roman" w:hAnsi="Times New Roman" w:cs="Times New Roman"/>
                <w:sz w:val="24"/>
                <w:szCs w:val="24"/>
                <w:lang w:val="en-CA" w:eastAsia="en-CA"/>
              </w:rPr>
            </w:pPr>
            <w:r w:rsidRPr="00FC7496">
              <w:rPr>
                <w:rFonts w:ascii="Courier New" w:eastAsia="Times New Roman" w:hAnsi="Courier New" w:cs="Courier New"/>
                <w:color w:val="000000"/>
                <w:sz w:val="28"/>
                <w:szCs w:val="28"/>
                <w:lang w:val="en-CA" w:eastAsia="en-CA"/>
              </w:rPr>
              <w:t>o</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During question period it seemed like UMFA members weren’t happy with the offer currently on the table.</w:t>
            </w:r>
          </w:p>
          <w:p w14:paraId="27D06422" w14:textId="77777777" w:rsidR="00FC7496" w:rsidRPr="00FC7496" w:rsidRDefault="00FC7496" w:rsidP="00FC7496">
            <w:pPr>
              <w:spacing w:before="240" w:after="240" w:line="240" w:lineRule="auto"/>
              <w:ind w:left="1440"/>
              <w:rPr>
                <w:rFonts w:ascii="Times New Roman" w:eastAsia="Times New Roman" w:hAnsi="Times New Roman" w:cs="Times New Roman"/>
                <w:sz w:val="24"/>
                <w:szCs w:val="24"/>
                <w:lang w:val="en-CA" w:eastAsia="en-CA"/>
              </w:rPr>
            </w:pPr>
            <w:r w:rsidRPr="00FC7496">
              <w:rPr>
                <w:rFonts w:ascii="Courier New" w:eastAsia="Times New Roman" w:hAnsi="Courier New" w:cs="Courier New"/>
                <w:color w:val="000000"/>
                <w:sz w:val="28"/>
                <w:szCs w:val="28"/>
                <w:lang w:val="en-CA" w:eastAsia="en-CA"/>
              </w:rPr>
              <w:lastRenderedPageBreak/>
              <w:t>o</w:t>
            </w:r>
            <w:r w:rsidRPr="00FC7496">
              <w:rPr>
                <w:rFonts w:ascii="Times New Roman" w:eastAsia="Times New Roman" w:hAnsi="Times New Roman" w:cs="Times New Roman"/>
                <w:color w:val="000000"/>
                <w:sz w:val="14"/>
                <w:szCs w:val="14"/>
                <w:lang w:val="en-CA" w:eastAsia="en-CA"/>
              </w:rPr>
              <w:t xml:space="preserve">   </w:t>
            </w:r>
            <w:proofErr w:type="gramStart"/>
            <w:r w:rsidRPr="00FC7496">
              <w:rPr>
                <w:rFonts w:ascii="Times New Roman" w:eastAsia="Times New Roman" w:hAnsi="Times New Roman" w:cs="Times New Roman"/>
                <w:color w:val="000000"/>
                <w:sz w:val="28"/>
                <w:szCs w:val="28"/>
                <w:lang w:val="en-CA" w:eastAsia="en-CA"/>
              </w:rPr>
              <w:t>From</w:t>
            </w:r>
            <w:proofErr w:type="gramEnd"/>
            <w:r w:rsidRPr="00FC7496">
              <w:rPr>
                <w:rFonts w:ascii="Times New Roman" w:eastAsia="Times New Roman" w:hAnsi="Times New Roman" w:cs="Times New Roman"/>
                <w:color w:val="000000"/>
                <w:sz w:val="28"/>
                <w:szCs w:val="28"/>
                <w:lang w:val="en-CA" w:eastAsia="en-CA"/>
              </w:rPr>
              <w:t xml:space="preserve"> a question that was asked senate got to know that the provincial government is still putting a mandate on how much the university admin can offer to UMFA.</w:t>
            </w:r>
          </w:p>
          <w:p w14:paraId="009E2AD9" w14:textId="77777777" w:rsidR="00FC7496" w:rsidRPr="00FC7496" w:rsidRDefault="00FC7496" w:rsidP="00FC7496">
            <w:pPr>
              <w:spacing w:before="240" w:after="240" w:line="240" w:lineRule="auto"/>
              <w:ind w:left="1440"/>
              <w:rPr>
                <w:rFonts w:ascii="Times New Roman" w:eastAsia="Times New Roman" w:hAnsi="Times New Roman" w:cs="Times New Roman"/>
                <w:sz w:val="24"/>
                <w:szCs w:val="24"/>
                <w:lang w:val="en-CA" w:eastAsia="en-CA"/>
              </w:rPr>
            </w:pPr>
            <w:r w:rsidRPr="00FC7496">
              <w:rPr>
                <w:rFonts w:ascii="Courier New" w:eastAsia="Times New Roman" w:hAnsi="Courier New" w:cs="Courier New"/>
                <w:color w:val="000000"/>
                <w:sz w:val="28"/>
                <w:szCs w:val="28"/>
                <w:lang w:val="en-CA" w:eastAsia="en-CA"/>
              </w:rPr>
              <w:t>o</w:t>
            </w:r>
            <w:r w:rsidRPr="00FC7496">
              <w:rPr>
                <w:rFonts w:ascii="Times New Roman" w:eastAsia="Times New Roman" w:hAnsi="Times New Roman" w:cs="Times New Roman"/>
                <w:color w:val="000000"/>
                <w:sz w:val="14"/>
                <w:szCs w:val="14"/>
                <w:lang w:val="en-CA" w:eastAsia="en-CA"/>
              </w:rPr>
              <w:t xml:space="preserve">   </w:t>
            </w:r>
            <w:proofErr w:type="gramStart"/>
            <w:r w:rsidRPr="00FC7496">
              <w:rPr>
                <w:rFonts w:ascii="Times New Roman" w:eastAsia="Times New Roman" w:hAnsi="Times New Roman" w:cs="Times New Roman"/>
                <w:color w:val="000000"/>
                <w:sz w:val="28"/>
                <w:szCs w:val="28"/>
                <w:lang w:val="en-CA" w:eastAsia="en-CA"/>
              </w:rPr>
              <w:t>From</w:t>
            </w:r>
            <w:proofErr w:type="gramEnd"/>
            <w:r w:rsidRPr="00FC7496">
              <w:rPr>
                <w:rFonts w:ascii="Times New Roman" w:eastAsia="Times New Roman" w:hAnsi="Times New Roman" w:cs="Times New Roman"/>
                <w:color w:val="000000"/>
                <w:sz w:val="28"/>
                <w:szCs w:val="28"/>
                <w:lang w:val="en-CA" w:eastAsia="en-CA"/>
              </w:rPr>
              <w:t xml:space="preserve"> what president </w:t>
            </w:r>
            <w:proofErr w:type="spellStart"/>
            <w:r w:rsidRPr="00FC7496">
              <w:rPr>
                <w:rFonts w:ascii="Times New Roman" w:eastAsia="Times New Roman" w:hAnsi="Times New Roman" w:cs="Times New Roman"/>
                <w:color w:val="000000"/>
                <w:sz w:val="28"/>
                <w:szCs w:val="28"/>
                <w:lang w:val="en-CA" w:eastAsia="en-CA"/>
              </w:rPr>
              <w:t>Bernaroch</w:t>
            </w:r>
            <w:proofErr w:type="spellEnd"/>
            <w:r w:rsidRPr="00FC7496">
              <w:rPr>
                <w:rFonts w:ascii="Times New Roman" w:eastAsia="Times New Roman" w:hAnsi="Times New Roman" w:cs="Times New Roman"/>
                <w:color w:val="000000"/>
                <w:sz w:val="28"/>
                <w:szCs w:val="28"/>
                <w:lang w:val="en-CA" w:eastAsia="en-CA"/>
              </w:rPr>
              <w:t xml:space="preserve"> explained all though he couldn’t say much it seemed like there were 2 or 3 parts to the current offer on the table</w:t>
            </w:r>
          </w:p>
          <w:p w14:paraId="4EDE66AD" w14:textId="77777777" w:rsidR="00FC7496" w:rsidRPr="00FC7496" w:rsidRDefault="00FC7496" w:rsidP="00FC7496">
            <w:pPr>
              <w:spacing w:before="240" w:after="240" w:line="240" w:lineRule="auto"/>
              <w:ind w:left="2160"/>
              <w:rPr>
                <w:rFonts w:ascii="Times New Roman" w:eastAsia="Times New Roman" w:hAnsi="Times New Roman" w:cs="Times New Roman"/>
                <w:sz w:val="24"/>
                <w:szCs w:val="24"/>
                <w:lang w:val="en-CA" w:eastAsia="en-CA"/>
              </w:rPr>
            </w:pPr>
            <w:proofErr w:type="gramStart"/>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The</w:t>
            </w:r>
            <w:proofErr w:type="gramEnd"/>
            <w:r w:rsidRPr="00FC7496">
              <w:rPr>
                <w:rFonts w:ascii="Times New Roman" w:eastAsia="Times New Roman" w:hAnsi="Times New Roman" w:cs="Times New Roman"/>
                <w:color w:val="000000"/>
                <w:sz w:val="28"/>
                <w:szCs w:val="28"/>
                <w:lang w:val="en-CA" w:eastAsia="en-CA"/>
              </w:rPr>
              <w:t xml:space="preserve"> 1</w:t>
            </w:r>
            <w:r w:rsidRPr="00FC7496">
              <w:rPr>
                <w:rFonts w:ascii="Times New Roman" w:eastAsia="Times New Roman" w:hAnsi="Times New Roman" w:cs="Times New Roman"/>
                <w:color w:val="000000"/>
                <w:sz w:val="17"/>
                <w:szCs w:val="17"/>
                <w:vertAlign w:val="superscript"/>
                <w:lang w:val="en-CA" w:eastAsia="en-CA"/>
              </w:rPr>
              <w:t>st</w:t>
            </w:r>
            <w:r w:rsidRPr="00FC7496">
              <w:rPr>
                <w:rFonts w:ascii="Times New Roman" w:eastAsia="Times New Roman" w:hAnsi="Times New Roman" w:cs="Times New Roman"/>
                <w:color w:val="000000"/>
                <w:sz w:val="28"/>
                <w:szCs w:val="28"/>
                <w:lang w:val="en-CA" w:eastAsia="en-CA"/>
              </w:rPr>
              <w:t xml:space="preserve"> part was a 0.75, 0.75, and 1% increase in all UMFA members each year for three years</w:t>
            </w:r>
          </w:p>
          <w:p w14:paraId="4515DC41" w14:textId="77777777" w:rsidR="00FC7496" w:rsidRPr="00FC7496" w:rsidRDefault="00FC7496" w:rsidP="00FC7496">
            <w:pPr>
              <w:spacing w:before="240" w:after="240" w:line="240" w:lineRule="auto"/>
              <w:ind w:left="2160"/>
              <w:rPr>
                <w:rFonts w:ascii="Times New Roman" w:eastAsia="Times New Roman" w:hAnsi="Times New Roman" w:cs="Times New Roman"/>
                <w:sz w:val="24"/>
                <w:szCs w:val="24"/>
                <w:lang w:val="en-CA" w:eastAsia="en-CA"/>
              </w:rPr>
            </w:pPr>
            <w:proofErr w:type="gramStart"/>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The</w:t>
            </w:r>
            <w:proofErr w:type="gramEnd"/>
            <w:r w:rsidRPr="00FC7496">
              <w:rPr>
                <w:rFonts w:ascii="Times New Roman" w:eastAsia="Times New Roman" w:hAnsi="Times New Roman" w:cs="Times New Roman"/>
                <w:color w:val="000000"/>
                <w:sz w:val="28"/>
                <w:szCs w:val="28"/>
                <w:lang w:val="en-CA" w:eastAsia="en-CA"/>
              </w:rPr>
              <w:t xml:space="preserve"> 2</w:t>
            </w:r>
            <w:r w:rsidRPr="00FC7496">
              <w:rPr>
                <w:rFonts w:ascii="Times New Roman" w:eastAsia="Times New Roman" w:hAnsi="Times New Roman" w:cs="Times New Roman"/>
                <w:color w:val="000000"/>
                <w:sz w:val="17"/>
                <w:szCs w:val="17"/>
                <w:vertAlign w:val="superscript"/>
                <w:lang w:val="en-CA" w:eastAsia="en-CA"/>
              </w:rPr>
              <w:t>nd</w:t>
            </w:r>
            <w:r w:rsidRPr="00FC7496">
              <w:rPr>
                <w:rFonts w:ascii="Times New Roman" w:eastAsia="Times New Roman" w:hAnsi="Times New Roman" w:cs="Times New Roman"/>
                <w:color w:val="000000"/>
                <w:sz w:val="28"/>
                <w:szCs w:val="28"/>
                <w:lang w:val="en-CA" w:eastAsia="en-CA"/>
              </w:rPr>
              <w:t xml:space="preserve"> part was an increase in minimum and maximum salary of all UMFA members to get them to the 25</w:t>
            </w:r>
            <w:r w:rsidRPr="00FC7496">
              <w:rPr>
                <w:rFonts w:ascii="Times New Roman" w:eastAsia="Times New Roman" w:hAnsi="Times New Roman" w:cs="Times New Roman"/>
                <w:color w:val="000000"/>
                <w:sz w:val="17"/>
                <w:szCs w:val="17"/>
                <w:vertAlign w:val="superscript"/>
                <w:lang w:val="en-CA" w:eastAsia="en-CA"/>
              </w:rPr>
              <w:t>th</w:t>
            </w:r>
            <w:r w:rsidRPr="00FC7496">
              <w:rPr>
                <w:rFonts w:ascii="Times New Roman" w:eastAsia="Times New Roman" w:hAnsi="Times New Roman" w:cs="Times New Roman"/>
                <w:color w:val="000000"/>
                <w:sz w:val="28"/>
                <w:szCs w:val="28"/>
                <w:lang w:val="en-CA" w:eastAsia="en-CA"/>
              </w:rPr>
              <w:t xml:space="preserve"> and 50</w:t>
            </w:r>
            <w:r w:rsidRPr="00FC7496">
              <w:rPr>
                <w:rFonts w:ascii="Times New Roman" w:eastAsia="Times New Roman" w:hAnsi="Times New Roman" w:cs="Times New Roman"/>
                <w:color w:val="000000"/>
                <w:sz w:val="17"/>
                <w:szCs w:val="17"/>
                <w:vertAlign w:val="superscript"/>
                <w:lang w:val="en-CA" w:eastAsia="en-CA"/>
              </w:rPr>
              <w:t>th</w:t>
            </w:r>
            <w:r w:rsidRPr="00FC7496">
              <w:rPr>
                <w:rFonts w:ascii="Times New Roman" w:eastAsia="Times New Roman" w:hAnsi="Times New Roman" w:cs="Times New Roman"/>
                <w:color w:val="000000"/>
                <w:sz w:val="28"/>
                <w:szCs w:val="28"/>
                <w:lang w:val="en-CA" w:eastAsia="en-CA"/>
              </w:rPr>
              <w:t xml:space="preserve"> percentile in U15 universities.</w:t>
            </w:r>
          </w:p>
          <w:p w14:paraId="72AF9402"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The university received 14 million dollars from the federal government to make our university more environmentally friendly. The university is using that money to help replace our furnace which will significantly reduce our greenhouse gas emissions.</w:t>
            </w:r>
          </w:p>
          <w:p w14:paraId="54CE0E3B"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Senate committee of awards put forth some new awards for senate approval. There was one award that pertains to faculty of science students. The terms and conditions are as follows</w:t>
            </w:r>
          </w:p>
          <w:p w14:paraId="0004D0DE" w14:textId="77777777" w:rsidR="00FC7496" w:rsidRPr="00FC7496" w:rsidRDefault="00FC7496" w:rsidP="00FC7496">
            <w:pPr>
              <w:spacing w:before="240" w:after="240" w:line="240" w:lineRule="auto"/>
              <w:ind w:left="1440"/>
              <w:rPr>
                <w:rFonts w:ascii="Times New Roman" w:eastAsia="Times New Roman" w:hAnsi="Times New Roman" w:cs="Times New Roman"/>
                <w:sz w:val="24"/>
                <w:szCs w:val="24"/>
                <w:lang w:val="en-CA" w:eastAsia="en-CA"/>
              </w:rPr>
            </w:pPr>
            <w:r w:rsidRPr="00FC7496">
              <w:rPr>
                <w:rFonts w:ascii="Courier New" w:eastAsia="Times New Roman" w:hAnsi="Courier New" w:cs="Courier New"/>
                <w:color w:val="000000"/>
                <w:sz w:val="28"/>
                <w:szCs w:val="28"/>
                <w:lang w:val="en-CA" w:eastAsia="en-CA"/>
              </w:rPr>
              <w:t>o</w:t>
            </w:r>
            <w:r w:rsidRPr="00FC7496">
              <w:rPr>
                <w:rFonts w:ascii="Times New Roman" w:eastAsia="Times New Roman" w:hAnsi="Times New Roman" w:cs="Times New Roman"/>
                <w:color w:val="000000"/>
                <w:sz w:val="14"/>
                <w:szCs w:val="14"/>
                <w:lang w:val="en-CA" w:eastAsia="en-CA"/>
              </w:rPr>
              <w:t xml:space="preserve">   </w:t>
            </w:r>
            <w:proofErr w:type="spellStart"/>
            <w:r w:rsidRPr="00FC7496">
              <w:rPr>
                <w:rFonts w:ascii="Arial" w:eastAsia="Times New Roman" w:hAnsi="Arial" w:cs="Arial"/>
                <w:color w:val="000000"/>
                <w:sz w:val="28"/>
                <w:szCs w:val="28"/>
                <w:lang w:val="en-CA" w:eastAsia="en-CA"/>
              </w:rPr>
              <w:t>Carbotte</w:t>
            </w:r>
            <w:proofErr w:type="spellEnd"/>
            <w:r w:rsidRPr="00FC7496">
              <w:rPr>
                <w:rFonts w:ascii="Arial" w:eastAsia="Times New Roman" w:hAnsi="Arial" w:cs="Arial"/>
                <w:color w:val="000000"/>
                <w:sz w:val="28"/>
                <w:szCs w:val="28"/>
                <w:lang w:val="en-CA" w:eastAsia="en-CA"/>
              </w:rPr>
              <w:t xml:space="preserve"> Family Bursary</w:t>
            </w:r>
          </w:p>
          <w:p w14:paraId="53CD898C"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 xml:space="preserve">Through a bequest, Dr. Jules </w:t>
            </w:r>
            <w:proofErr w:type="spellStart"/>
            <w:r w:rsidRPr="00FC7496">
              <w:rPr>
                <w:rFonts w:ascii="Arial" w:eastAsia="Times New Roman" w:hAnsi="Arial" w:cs="Arial"/>
                <w:color w:val="000000"/>
                <w:sz w:val="28"/>
                <w:szCs w:val="28"/>
                <w:lang w:val="en-CA" w:eastAsia="en-CA"/>
              </w:rPr>
              <w:t>Carbotte</w:t>
            </w:r>
            <w:proofErr w:type="spellEnd"/>
            <w:r w:rsidRPr="00FC7496">
              <w:rPr>
                <w:rFonts w:ascii="Arial" w:eastAsia="Times New Roman" w:hAnsi="Arial" w:cs="Arial"/>
                <w:color w:val="000000"/>
                <w:sz w:val="28"/>
                <w:szCs w:val="28"/>
                <w:lang w:val="en-CA" w:eastAsia="en-CA"/>
              </w:rPr>
              <w:t xml:space="preserve"> established an endowment fund at the University of Manitoba with a gift of $91,727.50. Mrs. Ramona </w:t>
            </w:r>
            <w:proofErr w:type="spellStart"/>
            <w:r w:rsidRPr="00FC7496">
              <w:rPr>
                <w:rFonts w:ascii="Arial" w:eastAsia="Times New Roman" w:hAnsi="Arial" w:cs="Arial"/>
                <w:color w:val="000000"/>
                <w:sz w:val="28"/>
                <w:szCs w:val="28"/>
                <w:lang w:val="en-CA" w:eastAsia="en-CA"/>
              </w:rPr>
              <w:t>Carbotte</w:t>
            </w:r>
            <w:proofErr w:type="spellEnd"/>
            <w:r w:rsidRPr="00FC7496">
              <w:rPr>
                <w:rFonts w:ascii="Arial" w:eastAsia="Times New Roman" w:hAnsi="Arial" w:cs="Arial"/>
                <w:color w:val="000000"/>
                <w:sz w:val="28"/>
                <w:szCs w:val="28"/>
                <w:lang w:val="en-CA" w:eastAsia="en-CA"/>
              </w:rPr>
              <w:t xml:space="preserve"> made an additional donation of $10,898 in April 2021. The purpose of the fund is to support Indigenous undergraduate students who are enrolled in the Wawatay Program. Each year, beginning in 2021-2022, the available annual income from the fund will be used to offer one or more bursaries to undergraduate students who:</w:t>
            </w:r>
          </w:p>
          <w:p w14:paraId="0F22A2D8"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1.</w:t>
            </w:r>
            <w:r w:rsidRPr="00FC7496">
              <w:rPr>
                <w:rFonts w:ascii="Arial" w:eastAsia="Times New Roman" w:hAnsi="Arial" w:cs="Arial"/>
                <w:color w:val="000000"/>
                <w:sz w:val="14"/>
                <w:szCs w:val="14"/>
                <w:lang w:val="en-CA" w:eastAsia="en-CA"/>
              </w:rPr>
              <w:t xml:space="preserve">  </w:t>
            </w:r>
            <w:proofErr w:type="gramStart"/>
            <w:r w:rsidRPr="00FC7496">
              <w:rPr>
                <w:rFonts w:ascii="Arial" w:eastAsia="Times New Roman" w:hAnsi="Arial" w:cs="Arial"/>
                <w:color w:val="000000"/>
                <w:sz w:val="14"/>
                <w:szCs w:val="14"/>
                <w:lang w:val="en-CA" w:eastAsia="en-CA"/>
              </w:rPr>
              <w:t xml:space="preserve">   </w:t>
            </w:r>
            <w:r w:rsidRPr="00FC7496">
              <w:rPr>
                <w:rFonts w:ascii="Arial" w:eastAsia="Times New Roman" w:hAnsi="Arial" w:cs="Arial"/>
                <w:color w:val="000000"/>
                <w:sz w:val="28"/>
                <w:szCs w:val="28"/>
                <w:lang w:val="en-CA" w:eastAsia="en-CA"/>
              </w:rPr>
              <w:t>(</w:t>
            </w:r>
            <w:proofErr w:type="gramEnd"/>
            <w:r w:rsidRPr="00FC7496">
              <w:rPr>
                <w:rFonts w:ascii="Arial" w:eastAsia="Times New Roman" w:hAnsi="Arial" w:cs="Arial"/>
                <w:color w:val="000000"/>
                <w:sz w:val="28"/>
                <w:szCs w:val="28"/>
                <w:lang w:val="en-CA" w:eastAsia="en-CA"/>
              </w:rPr>
              <w:t xml:space="preserve">1)  have self-declared as First Nations, </w:t>
            </w:r>
            <w:proofErr w:type="spellStart"/>
            <w:r w:rsidRPr="00FC7496">
              <w:rPr>
                <w:rFonts w:ascii="Arial" w:eastAsia="Times New Roman" w:hAnsi="Arial" w:cs="Arial"/>
                <w:color w:val="000000"/>
                <w:sz w:val="28"/>
                <w:szCs w:val="28"/>
                <w:lang w:val="en-CA" w:eastAsia="en-CA"/>
              </w:rPr>
              <w:t>Métis</w:t>
            </w:r>
            <w:proofErr w:type="spellEnd"/>
            <w:r w:rsidRPr="00FC7496">
              <w:rPr>
                <w:rFonts w:ascii="Arial" w:eastAsia="Times New Roman" w:hAnsi="Arial" w:cs="Arial"/>
                <w:color w:val="000000"/>
                <w:sz w:val="28"/>
                <w:szCs w:val="28"/>
                <w:lang w:val="en-CA" w:eastAsia="en-CA"/>
              </w:rPr>
              <w:t xml:space="preserve"> or Inuit people from Canada;</w:t>
            </w:r>
          </w:p>
          <w:p w14:paraId="3ECDF7C9"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2.</w:t>
            </w:r>
            <w:r w:rsidRPr="00FC7496">
              <w:rPr>
                <w:rFonts w:ascii="Arial" w:eastAsia="Times New Roman" w:hAnsi="Arial" w:cs="Arial"/>
                <w:color w:val="000000"/>
                <w:sz w:val="14"/>
                <w:szCs w:val="14"/>
                <w:lang w:val="en-CA" w:eastAsia="en-CA"/>
              </w:rPr>
              <w:t xml:space="preserve">  </w:t>
            </w:r>
            <w:proofErr w:type="gramStart"/>
            <w:r w:rsidRPr="00FC7496">
              <w:rPr>
                <w:rFonts w:ascii="Arial" w:eastAsia="Times New Roman" w:hAnsi="Arial" w:cs="Arial"/>
                <w:color w:val="000000"/>
                <w:sz w:val="14"/>
                <w:szCs w:val="14"/>
                <w:lang w:val="en-CA" w:eastAsia="en-CA"/>
              </w:rPr>
              <w:t xml:space="preserve">   </w:t>
            </w:r>
            <w:r w:rsidRPr="00FC7496">
              <w:rPr>
                <w:rFonts w:ascii="Arial" w:eastAsia="Times New Roman" w:hAnsi="Arial" w:cs="Arial"/>
                <w:color w:val="000000"/>
                <w:sz w:val="28"/>
                <w:szCs w:val="28"/>
                <w:lang w:val="en-CA" w:eastAsia="en-CA"/>
              </w:rPr>
              <w:t>(</w:t>
            </w:r>
            <w:proofErr w:type="gramEnd"/>
            <w:r w:rsidRPr="00FC7496">
              <w:rPr>
                <w:rFonts w:ascii="Arial" w:eastAsia="Times New Roman" w:hAnsi="Arial" w:cs="Arial"/>
                <w:color w:val="000000"/>
                <w:sz w:val="28"/>
                <w:szCs w:val="28"/>
                <w:lang w:val="en-CA" w:eastAsia="en-CA"/>
              </w:rPr>
              <w:t>2)  are enrolled full-time (minimum 60% course load) in either University 1, or in any year of study in any undergraduate degree program in the Faculty of Science;</w:t>
            </w:r>
          </w:p>
          <w:p w14:paraId="7EA7A026"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lastRenderedPageBreak/>
              <w:t>3.</w:t>
            </w:r>
            <w:r w:rsidRPr="00FC7496">
              <w:rPr>
                <w:rFonts w:ascii="Arial" w:eastAsia="Times New Roman" w:hAnsi="Arial" w:cs="Arial"/>
                <w:color w:val="000000"/>
                <w:sz w:val="14"/>
                <w:szCs w:val="14"/>
                <w:lang w:val="en-CA" w:eastAsia="en-CA"/>
              </w:rPr>
              <w:t xml:space="preserve">  </w:t>
            </w:r>
            <w:proofErr w:type="gramStart"/>
            <w:r w:rsidRPr="00FC7496">
              <w:rPr>
                <w:rFonts w:ascii="Arial" w:eastAsia="Times New Roman" w:hAnsi="Arial" w:cs="Arial"/>
                <w:color w:val="000000"/>
                <w:sz w:val="14"/>
                <w:szCs w:val="14"/>
                <w:lang w:val="en-CA" w:eastAsia="en-CA"/>
              </w:rPr>
              <w:t xml:space="preserve">   </w:t>
            </w:r>
            <w:r w:rsidRPr="00FC7496">
              <w:rPr>
                <w:rFonts w:ascii="Arial" w:eastAsia="Times New Roman" w:hAnsi="Arial" w:cs="Arial"/>
                <w:color w:val="000000"/>
                <w:sz w:val="28"/>
                <w:szCs w:val="28"/>
                <w:lang w:val="en-CA" w:eastAsia="en-CA"/>
              </w:rPr>
              <w:t>(</w:t>
            </w:r>
            <w:proofErr w:type="gramEnd"/>
            <w:r w:rsidRPr="00FC7496">
              <w:rPr>
                <w:rFonts w:ascii="Arial" w:eastAsia="Times New Roman" w:hAnsi="Arial" w:cs="Arial"/>
                <w:color w:val="000000"/>
                <w:sz w:val="28"/>
                <w:szCs w:val="28"/>
                <w:lang w:val="en-CA" w:eastAsia="en-CA"/>
              </w:rPr>
              <w:t>3)  have either:</w:t>
            </w:r>
          </w:p>
          <w:p w14:paraId="7FB7D29A"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 xml:space="preserve">(a) if entering students, met the minimum admission requirements for </w:t>
            </w:r>
            <w:proofErr w:type="gramStart"/>
            <w:r w:rsidRPr="00FC7496">
              <w:rPr>
                <w:rFonts w:ascii="Arial" w:eastAsia="Times New Roman" w:hAnsi="Arial" w:cs="Arial"/>
                <w:color w:val="000000"/>
                <w:sz w:val="28"/>
                <w:szCs w:val="28"/>
                <w:lang w:val="en-CA" w:eastAsia="en-CA"/>
              </w:rPr>
              <w:t>University</w:t>
            </w:r>
            <w:proofErr w:type="gramEnd"/>
            <w:r w:rsidRPr="00FC7496">
              <w:rPr>
                <w:rFonts w:ascii="Arial" w:eastAsia="Times New Roman" w:hAnsi="Arial" w:cs="Arial"/>
                <w:color w:val="000000"/>
                <w:sz w:val="28"/>
                <w:szCs w:val="28"/>
                <w:lang w:val="en-CA" w:eastAsia="en-CA"/>
              </w:rPr>
              <w:t xml:space="preserve"> 1 or the Faculty of Science; or</w:t>
            </w:r>
          </w:p>
          <w:p w14:paraId="4A176770"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 xml:space="preserve">(b) if continuing students, achieved a minimum degree grade point average of </w:t>
            </w:r>
            <w:proofErr w:type="gramStart"/>
            <w:r w:rsidRPr="00FC7496">
              <w:rPr>
                <w:rFonts w:ascii="Arial" w:eastAsia="Times New Roman" w:hAnsi="Arial" w:cs="Arial"/>
                <w:color w:val="000000"/>
                <w:sz w:val="28"/>
                <w:szCs w:val="28"/>
                <w:lang w:val="en-CA" w:eastAsia="en-CA"/>
              </w:rPr>
              <w:t>2.0;</w:t>
            </w:r>
            <w:proofErr w:type="gramEnd"/>
          </w:p>
          <w:p w14:paraId="7EE81983"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4.</w:t>
            </w:r>
            <w:r w:rsidRPr="00FC7496">
              <w:rPr>
                <w:rFonts w:ascii="Arial" w:eastAsia="Times New Roman" w:hAnsi="Arial" w:cs="Arial"/>
                <w:color w:val="000000"/>
                <w:sz w:val="14"/>
                <w:szCs w:val="14"/>
                <w:lang w:val="en-CA" w:eastAsia="en-CA"/>
              </w:rPr>
              <w:t xml:space="preserve">  </w:t>
            </w:r>
            <w:proofErr w:type="gramStart"/>
            <w:r w:rsidRPr="00FC7496">
              <w:rPr>
                <w:rFonts w:ascii="Arial" w:eastAsia="Times New Roman" w:hAnsi="Arial" w:cs="Arial"/>
                <w:color w:val="000000"/>
                <w:sz w:val="14"/>
                <w:szCs w:val="14"/>
                <w:lang w:val="en-CA" w:eastAsia="en-CA"/>
              </w:rPr>
              <w:t xml:space="preserve">   </w:t>
            </w:r>
            <w:r w:rsidRPr="00FC7496">
              <w:rPr>
                <w:rFonts w:ascii="Arial" w:eastAsia="Times New Roman" w:hAnsi="Arial" w:cs="Arial"/>
                <w:color w:val="000000"/>
                <w:sz w:val="28"/>
                <w:szCs w:val="28"/>
                <w:lang w:val="en-CA" w:eastAsia="en-CA"/>
              </w:rPr>
              <w:t>(</w:t>
            </w:r>
            <w:proofErr w:type="gramEnd"/>
            <w:r w:rsidRPr="00FC7496">
              <w:rPr>
                <w:rFonts w:ascii="Arial" w:eastAsia="Times New Roman" w:hAnsi="Arial" w:cs="Arial"/>
                <w:color w:val="000000"/>
                <w:sz w:val="28"/>
                <w:szCs w:val="28"/>
                <w:lang w:val="en-CA" w:eastAsia="en-CA"/>
              </w:rPr>
              <w:t>4)  are enrolled in the Wawatay Program as Wawatay Scholars; and</w:t>
            </w:r>
          </w:p>
          <w:p w14:paraId="2927B106" w14:textId="77777777" w:rsidR="00FC7496" w:rsidRPr="00FC7496" w:rsidRDefault="00FC7496" w:rsidP="00FC7496">
            <w:pPr>
              <w:spacing w:before="240" w:after="240" w:line="240" w:lineRule="auto"/>
              <w:ind w:left="720"/>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5.</w:t>
            </w:r>
            <w:r w:rsidRPr="00FC7496">
              <w:rPr>
                <w:rFonts w:ascii="Arial" w:eastAsia="Times New Roman" w:hAnsi="Arial" w:cs="Arial"/>
                <w:color w:val="000000"/>
                <w:sz w:val="14"/>
                <w:szCs w:val="14"/>
                <w:lang w:val="en-CA" w:eastAsia="en-CA"/>
              </w:rPr>
              <w:t xml:space="preserve">  </w:t>
            </w:r>
            <w:proofErr w:type="gramStart"/>
            <w:r w:rsidRPr="00FC7496">
              <w:rPr>
                <w:rFonts w:ascii="Arial" w:eastAsia="Times New Roman" w:hAnsi="Arial" w:cs="Arial"/>
                <w:color w:val="000000"/>
                <w:sz w:val="14"/>
                <w:szCs w:val="14"/>
                <w:lang w:val="en-CA" w:eastAsia="en-CA"/>
              </w:rPr>
              <w:t xml:space="preserve">   </w:t>
            </w:r>
            <w:r w:rsidRPr="00FC7496">
              <w:rPr>
                <w:rFonts w:ascii="Arial" w:eastAsia="Times New Roman" w:hAnsi="Arial" w:cs="Arial"/>
                <w:color w:val="000000"/>
                <w:sz w:val="28"/>
                <w:szCs w:val="28"/>
                <w:lang w:val="en-CA" w:eastAsia="en-CA"/>
              </w:rPr>
              <w:t>(</w:t>
            </w:r>
            <w:proofErr w:type="gramEnd"/>
            <w:r w:rsidRPr="00FC7496">
              <w:rPr>
                <w:rFonts w:ascii="Arial" w:eastAsia="Times New Roman" w:hAnsi="Arial" w:cs="Arial"/>
                <w:color w:val="000000"/>
                <w:sz w:val="28"/>
                <w:szCs w:val="28"/>
                <w:lang w:val="en-CA" w:eastAsia="en-CA"/>
              </w:rPr>
              <w:t>5)  have demonstrated financial need on the standard University of Manitoba bursary application form.</w:t>
            </w:r>
          </w:p>
          <w:p w14:paraId="72BF0586"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The selection committee will have the discretion to determine the number and value of the bursaries offered each year as outlined above, based on the available annual income from the fund.</w:t>
            </w:r>
          </w:p>
          <w:p w14:paraId="2543D76C"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The Dean of the Faculty of Science (or designate) will name the selection committee for this award.</w:t>
            </w:r>
          </w:p>
          <w:p w14:paraId="36AC19E2" w14:textId="77777777" w:rsidR="00FC7496" w:rsidRPr="00FC7496" w:rsidRDefault="00FC7496" w:rsidP="00FC7496">
            <w:pPr>
              <w:spacing w:before="240" w:after="240" w:line="240" w:lineRule="auto"/>
              <w:rPr>
                <w:rFonts w:ascii="Times New Roman" w:eastAsia="Times New Roman" w:hAnsi="Times New Roman" w:cs="Times New Roman"/>
                <w:sz w:val="24"/>
                <w:szCs w:val="24"/>
                <w:lang w:val="en-CA" w:eastAsia="en-CA"/>
              </w:rPr>
            </w:pPr>
            <w:r w:rsidRPr="00FC7496">
              <w:rPr>
                <w:rFonts w:ascii="Arial" w:eastAsia="Times New Roman" w:hAnsi="Arial" w:cs="Arial"/>
                <w:color w:val="000000"/>
                <w:sz w:val="28"/>
                <w:szCs w:val="28"/>
                <w:lang w:val="en-CA" w:eastAsia="en-CA"/>
              </w:rPr>
              <w:t>This agreement may be amended by the mutual consent of the donor (or designate) and the University of Manitoba. All such amendments shall be in writing. In the absence of the donor (or designate</w:t>
            </w:r>
            <w:proofErr w:type="gramStart"/>
            <w:r w:rsidRPr="00FC7496">
              <w:rPr>
                <w:rFonts w:ascii="Arial" w:eastAsia="Times New Roman" w:hAnsi="Arial" w:cs="Arial"/>
                <w:color w:val="000000"/>
                <w:sz w:val="28"/>
                <w:szCs w:val="28"/>
                <w:lang w:val="en-CA" w:eastAsia="en-CA"/>
              </w:rPr>
              <w:t>), and</w:t>
            </w:r>
            <w:proofErr w:type="gramEnd"/>
            <w:r w:rsidRPr="00FC7496">
              <w:rPr>
                <w:rFonts w:ascii="Arial" w:eastAsia="Times New Roman" w:hAnsi="Arial" w:cs="Arial"/>
                <w:color w:val="000000"/>
                <w:sz w:val="28"/>
                <w:szCs w:val="28"/>
                <w:lang w:val="en-CA" w:eastAsia="en-CA"/>
              </w:rPr>
              <w:t xml:space="preserve"> providing all reasonable efforts have been made to consult, the Board of Governors of the University of Manitoba has the right to modify the terms of this award if, because of changed conditions, it becomes necessary to do so. Such modification shall conform as closely as possible to the expressed intention of the donor in establishing the award.</w:t>
            </w:r>
          </w:p>
          <w:p w14:paraId="517EF80D" w14:textId="0369D02B" w:rsidR="00406F5D" w:rsidRPr="00FC7496" w:rsidRDefault="00FC7496" w:rsidP="00FC7496">
            <w:pPr>
              <w:spacing w:after="0" w:line="240" w:lineRule="auto"/>
              <w:rPr>
                <w:rFonts w:ascii="Arial" w:eastAsia="Times New Roman" w:hAnsi="Arial" w:cs="Arial"/>
                <w:color w:val="000000"/>
                <w:sz w:val="24"/>
                <w:szCs w:val="24"/>
                <w:lang w:eastAsia="en-CA"/>
              </w:rPr>
            </w:pPr>
            <w:r w:rsidRPr="00FC7496">
              <w:rPr>
                <w:rFonts w:ascii="Courier New" w:eastAsia="Times New Roman" w:hAnsi="Courier New" w:cs="Courier New"/>
                <w:color w:val="000000"/>
                <w:sz w:val="28"/>
                <w:szCs w:val="28"/>
                <w:lang w:val="en-CA" w:eastAsia="en-CA"/>
              </w:rPr>
              <w:t>o</w:t>
            </w:r>
            <w:r w:rsidRPr="00FC7496">
              <w:rPr>
                <w:rFonts w:ascii="Times New Roman" w:eastAsia="Times New Roman" w:hAnsi="Times New Roman" w:cs="Times New Roman"/>
                <w:color w:val="000000"/>
                <w:sz w:val="14"/>
                <w:szCs w:val="14"/>
                <w:lang w:val="en-CA" w:eastAsia="en-CA"/>
              </w:rPr>
              <w:t xml:space="preserve">   </w:t>
            </w:r>
            <w:r w:rsidRPr="00FC7496">
              <w:rPr>
                <w:rFonts w:ascii="Times New Roman" w:eastAsia="Times New Roman" w:hAnsi="Times New Roman" w:cs="Times New Roman"/>
                <w:color w:val="000000"/>
                <w:sz w:val="28"/>
                <w:szCs w:val="28"/>
                <w:lang w:val="en-CA" w:eastAsia="en-CA"/>
              </w:rPr>
              <w:t>Motion approved</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UMSU</w:t>
            </w:r>
          </w:p>
        </w:tc>
      </w:tr>
      <w:tr w:rsidR="000E5856" w:rsidRPr="009F43B0" w14:paraId="15A01A62" w14:textId="77777777" w:rsidTr="0026566E">
        <w:trPr>
          <w:trHeight w:val="383"/>
        </w:trPr>
        <w:tc>
          <w:tcPr>
            <w:tcW w:w="9355" w:type="dxa"/>
          </w:tcPr>
          <w:p w14:paraId="580556A5" w14:textId="77777777" w:rsidR="00DB2D9D" w:rsidRDefault="00DB2D9D" w:rsidP="00DB2D9D">
            <w:pPr>
              <w:pStyle w:val="NormalWeb"/>
              <w:spacing w:before="0" w:beforeAutospacing="0" w:after="0" w:afterAutospacing="0"/>
            </w:pPr>
            <w:r>
              <w:rPr>
                <w:rFonts w:ascii="Arial" w:hAnsi="Arial" w:cs="Arial"/>
                <w:color w:val="000000"/>
              </w:rPr>
              <w:t>Date: October 7th</w:t>
            </w:r>
            <w:proofErr w:type="gramStart"/>
            <w:r>
              <w:rPr>
                <w:rFonts w:ascii="Arial" w:hAnsi="Arial" w:cs="Arial"/>
                <w:color w:val="000000"/>
              </w:rPr>
              <w:t xml:space="preserve"> 2021</w:t>
            </w:r>
            <w:proofErr w:type="gramEnd"/>
            <w:r>
              <w:rPr>
                <w:rFonts w:ascii="Arial" w:hAnsi="Arial" w:cs="Arial"/>
                <w:color w:val="000000"/>
              </w:rPr>
              <w:t xml:space="preserve">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Time: 6:30pm - </w:t>
            </w:r>
          </w:p>
          <w:p w14:paraId="5FD9E0EA" w14:textId="77777777" w:rsidR="00DB2D9D" w:rsidRDefault="00DB2D9D" w:rsidP="00DB2D9D"/>
          <w:p w14:paraId="44965D34" w14:textId="77777777" w:rsidR="00DB2D9D" w:rsidRDefault="00DB2D9D" w:rsidP="00DB2D9D">
            <w:pPr>
              <w:pStyle w:val="NormalWeb"/>
              <w:spacing w:before="0" w:beforeAutospacing="0" w:after="0" w:afterAutospacing="0"/>
            </w:pPr>
            <w:r>
              <w:rPr>
                <w:rFonts w:ascii="Arial" w:hAnsi="Arial" w:cs="Arial"/>
                <w:b/>
                <w:bCs/>
                <w:color w:val="000000"/>
              </w:rPr>
              <w:t xml:space="preserve">Tristan </w:t>
            </w:r>
            <w:proofErr w:type="spellStart"/>
            <w:r>
              <w:rPr>
                <w:rFonts w:ascii="Arial" w:hAnsi="Arial" w:cs="Arial"/>
                <w:b/>
                <w:bCs/>
                <w:color w:val="000000"/>
              </w:rPr>
              <w:t>Rohatynsky</w:t>
            </w:r>
            <w:proofErr w:type="spellEnd"/>
            <w:r>
              <w:rPr>
                <w:rFonts w:ascii="Arial" w:hAnsi="Arial" w:cs="Arial"/>
                <w:b/>
                <w:bCs/>
                <w:color w:val="000000"/>
              </w:rPr>
              <w:t xml:space="preserve"> (</w:t>
            </w:r>
            <w:proofErr w:type="spellStart"/>
            <w:r>
              <w:rPr>
                <w:rFonts w:ascii="Arial" w:hAnsi="Arial" w:cs="Arial"/>
                <w:b/>
                <w:bCs/>
                <w:color w:val="000000"/>
              </w:rPr>
              <w:t>Tasnim</w:t>
            </w:r>
            <w:proofErr w:type="spellEnd"/>
            <w:r>
              <w:rPr>
                <w:rFonts w:ascii="Arial" w:hAnsi="Arial" w:cs="Arial"/>
                <w:b/>
                <w:bCs/>
                <w:color w:val="000000"/>
              </w:rPr>
              <w:t xml:space="preserve"> Rahman as proxy), Jasmine Tingey, Molly Crandall &amp; Tiffany </w:t>
            </w:r>
            <w:proofErr w:type="spellStart"/>
            <w:r>
              <w:rPr>
                <w:rFonts w:ascii="Arial" w:hAnsi="Arial" w:cs="Arial"/>
                <w:b/>
                <w:bCs/>
                <w:color w:val="000000"/>
              </w:rPr>
              <w:t>Tantakoun</w:t>
            </w:r>
            <w:proofErr w:type="spellEnd"/>
            <w:r>
              <w:rPr>
                <w:rFonts w:ascii="Arial" w:hAnsi="Arial" w:cs="Arial"/>
                <w:b/>
                <w:bCs/>
                <w:color w:val="000000"/>
              </w:rPr>
              <w:t xml:space="preserve"> Reports:</w:t>
            </w:r>
          </w:p>
          <w:p w14:paraId="578278D1" w14:textId="77777777" w:rsidR="00DB2D9D" w:rsidRDefault="00DB2D9D" w:rsidP="00DB2D9D"/>
          <w:p w14:paraId="4361DD77" w14:textId="77777777" w:rsidR="00DB2D9D" w:rsidRDefault="00DB2D9D" w:rsidP="00DB2D9D">
            <w:pPr>
              <w:pStyle w:val="NormalWeb"/>
              <w:spacing w:before="0" w:beforeAutospacing="0" w:after="0" w:afterAutospacing="0"/>
            </w:pPr>
            <w:r>
              <w:rPr>
                <w:rFonts w:ascii="Arial" w:hAnsi="Arial" w:cs="Arial"/>
                <w:b/>
                <w:bCs/>
                <w:color w:val="000000"/>
                <w:u w:val="single"/>
              </w:rPr>
              <w:t>General Notes:</w:t>
            </w:r>
          </w:p>
          <w:p w14:paraId="1C79FB85" w14:textId="77777777" w:rsidR="00DB2D9D" w:rsidRDefault="00DB2D9D" w:rsidP="00DB2D9D">
            <w:pPr>
              <w:pStyle w:val="NormalWeb"/>
              <w:spacing w:before="0" w:beforeAutospacing="0" w:after="0" w:afterAutospacing="0"/>
            </w:pPr>
            <w:r>
              <w:rPr>
                <w:rFonts w:ascii="Arial" w:hAnsi="Arial" w:cs="Arial"/>
                <w:color w:val="000000"/>
              </w:rPr>
              <w:t>Presentation by David Ness from the UM Student Counselling Service:</w:t>
            </w:r>
          </w:p>
          <w:p w14:paraId="0EB2D644" w14:textId="77777777" w:rsidR="00DB2D9D" w:rsidRDefault="00DB2D9D" w:rsidP="00EA7708">
            <w:pPr>
              <w:pStyle w:val="NormalWeb"/>
              <w:numPr>
                <w:ilvl w:val="0"/>
                <w:numId w:val="28"/>
              </w:numPr>
              <w:spacing w:before="0" w:beforeAutospacing="0" w:after="0" w:afterAutospacing="0"/>
              <w:textAlignment w:val="baseline"/>
              <w:rPr>
                <w:rFonts w:ascii="Arial" w:hAnsi="Arial" w:cs="Arial"/>
                <w:color w:val="000000"/>
              </w:rPr>
            </w:pPr>
            <w:r>
              <w:rPr>
                <w:rFonts w:ascii="Arial" w:hAnsi="Arial" w:cs="Arial"/>
                <w:color w:val="000000"/>
              </w:rPr>
              <w:t>Explanation of how the counselling service functions and the services provided </w:t>
            </w:r>
          </w:p>
          <w:p w14:paraId="7DD2A3F9" w14:textId="77777777" w:rsidR="00DB2D9D" w:rsidRDefault="00DB2D9D" w:rsidP="00DB2D9D">
            <w:pPr>
              <w:rPr>
                <w:rFonts w:ascii="Times New Roman" w:hAnsi="Times New Roman" w:cs="Times New Roman"/>
              </w:rPr>
            </w:pPr>
          </w:p>
          <w:p w14:paraId="14E98D48" w14:textId="77777777" w:rsidR="00DB2D9D" w:rsidRDefault="00DB2D9D" w:rsidP="00DB2D9D">
            <w:pPr>
              <w:pStyle w:val="NormalWeb"/>
              <w:spacing w:before="0" w:beforeAutospacing="0" w:after="0" w:afterAutospacing="0"/>
            </w:pPr>
            <w:r>
              <w:rPr>
                <w:rFonts w:ascii="Arial" w:hAnsi="Arial" w:cs="Arial"/>
                <w:color w:val="000000"/>
              </w:rPr>
              <w:t xml:space="preserve">Presentation by Ari </w:t>
            </w:r>
            <w:proofErr w:type="spellStart"/>
            <w:r>
              <w:rPr>
                <w:rFonts w:ascii="Arial" w:hAnsi="Arial" w:cs="Arial"/>
                <w:color w:val="000000"/>
              </w:rPr>
              <w:t>Glikman</w:t>
            </w:r>
            <w:proofErr w:type="spellEnd"/>
            <w:r>
              <w:rPr>
                <w:rFonts w:ascii="Arial" w:hAnsi="Arial" w:cs="Arial"/>
                <w:color w:val="000000"/>
              </w:rPr>
              <w:t xml:space="preserve"> (student at large) </w:t>
            </w:r>
          </w:p>
          <w:p w14:paraId="5EDDC684" w14:textId="77777777" w:rsidR="00DB2D9D" w:rsidRDefault="00DB2D9D" w:rsidP="00DB2D9D">
            <w:pPr>
              <w:pStyle w:val="NormalWeb"/>
              <w:spacing w:before="0" w:beforeAutospacing="0" w:after="0" w:afterAutospacing="0"/>
            </w:pPr>
            <w:r>
              <w:rPr>
                <w:rFonts w:ascii="Arial" w:hAnsi="Arial" w:cs="Arial"/>
                <w:b/>
                <w:bCs/>
                <w:color w:val="000000"/>
                <w:u w:val="single"/>
              </w:rPr>
              <w:lastRenderedPageBreak/>
              <w:t>Current Business:</w:t>
            </w:r>
          </w:p>
          <w:p w14:paraId="7D159B1A" w14:textId="77777777" w:rsidR="00DB2D9D" w:rsidRDefault="00DB2D9D" w:rsidP="00DB2D9D">
            <w:pPr>
              <w:pStyle w:val="NormalWeb"/>
              <w:spacing w:before="0" w:beforeAutospacing="0" w:after="0" w:afterAutospacing="0"/>
            </w:pPr>
            <w:r>
              <w:rPr>
                <w:rFonts w:ascii="Arial" w:hAnsi="Arial" w:cs="Arial"/>
                <w:color w:val="000000"/>
                <w:u w:val="single"/>
              </w:rPr>
              <w:t>Motions</w:t>
            </w:r>
            <w:r>
              <w:rPr>
                <w:rFonts w:ascii="Arial" w:hAnsi="Arial" w:cs="Arial"/>
                <w:b/>
                <w:bCs/>
                <w:color w:val="000000"/>
                <w:u w:val="single"/>
              </w:rPr>
              <w:t>:</w:t>
            </w:r>
          </w:p>
          <w:p w14:paraId="40EC3CE4" w14:textId="77777777" w:rsidR="00DB2D9D" w:rsidRDefault="00DB2D9D" w:rsidP="00EA7708">
            <w:pPr>
              <w:pStyle w:val="NormalWeb"/>
              <w:numPr>
                <w:ilvl w:val="0"/>
                <w:numId w:val="29"/>
              </w:numPr>
              <w:spacing w:before="0" w:beforeAutospacing="0" w:after="0" w:afterAutospacing="0"/>
              <w:textAlignment w:val="baseline"/>
              <w:rPr>
                <w:rFonts w:ascii="Arial" w:hAnsi="Arial" w:cs="Arial"/>
                <w:color w:val="000000"/>
              </w:rPr>
            </w:pPr>
            <w:r>
              <w:rPr>
                <w:rFonts w:ascii="Arial" w:hAnsi="Arial" w:cs="Arial"/>
                <w:b/>
                <w:bCs/>
                <w:i/>
                <w:iCs/>
                <w:color w:val="000000"/>
              </w:rPr>
              <w:t>Motion 0521</w:t>
            </w:r>
            <w:r>
              <w:rPr>
                <w:rFonts w:ascii="Arial" w:hAnsi="Arial" w:cs="Arial"/>
                <w:color w:val="000000"/>
              </w:rPr>
              <w:t>: United Statement of Solidarity</w:t>
            </w:r>
          </w:p>
          <w:p w14:paraId="41E8C7D3" w14:textId="77777777" w:rsidR="00DB2D9D" w:rsidRDefault="00DB2D9D" w:rsidP="00EA7708">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Releasing a statement towards all students impacted by recent events in the Middle East</w:t>
            </w:r>
          </w:p>
          <w:p w14:paraId="1A46D10E" w14:textId="77777777" w:rsidR="00DB2D9D" w:rsidRDefault="00DB2D9D" w:rsidP="00EA7708">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Will reiterate all resources, spaces and mental health support for students affected</w:t>
            </w:r>
          </w:p>
          <w:p w14:paraId="29CED30A" w14:textId="77777777" w:rsidR="00DB2D9D" w:rsidRDefault="00DB2D9D" w:rsidP="00EA7708">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b/>
                <w:bCs/>
                <w:color w:val="000000"/>
              </w:rPr>
              <w:t>Status</w:t>
            </w:r>
            <w:r>
              <w:rPr>
                <w:rFonts w:ascii="Arial" w:hAnsi="Arial" w:cs="Arial"/>
                <w:color w:val="000000"/>
              </w:rPr>
              <w:t>: Passes</w:t>
            </w:r>
          </w:p>
          <w:p w14:paraId="7E82EF03" w14:textId="77777777" w:rsidR="00DB2D9D" w:rsidRDefault="00DB2D9D" w:rsidP="00DB2D9D">
            <w:pPr>
              <w:rPr>
                <w:rFonts w:ascii="Times New Roman" w:hAnsi="Times New Roman" w:cs="Times New Roman"/>
              </w:rPr>
            </w:pPr>
          </w:p>
          <w:p w14:paraId="001831C4" w14:textId="77777777" w:rsidR="00DB2D9D" w:rsidRDefault="00DB2D9D" w:rsidP="00DB2D9D">
            <w:pPr>
              <w:pStyle w:val="NormalWeb"/>
              <w:spacing w:before="0" w:beforeAutospacing="0" w:after="0" w:afterAutospacing="0"/>
            </w:pPr>
            <w:r>
              <w:rPr>
                <w:rFonts w:ascii="Arial" w:hAnsi="Arial" w:cs="Arial"/>
                <w:b/>
                <w:bCs/>
                <w:color w:val="000000"/>
                <w:u w:val="single"/>
              </w:rPr>
              <w:t>Reports from the Executives:</w:t>
            </w:r>
          </w:p>
          <w:p w14:paraId="3B39E06E" w14:textId="77777777" w:rsidR="00DB2D9D" w:rsidRDefault="00DB2D9D" w:rsidP="00DB2D9D">
            <w:pPr>
              <w:pStyle w:val="NormalWeb"/>
              <w:spacing w:before="0" w:beforeAutospacing="0" w:after="0" w:afterAutospacing="0"/>
            </w:pPr>
            <w:r>
              <w:rPr>
                <w:rFonts w:ascii="Arial" w:hAnsi="Arial" w:cs="Arial"/>
                <w:color w:val="000000"/>
                <w:u w:val="single"/>
              </w:rPr>
              <w:t>President’s Report (Brendan Scott):</w:t>
            </w:r>
          </w:p>
          <w:p w14:paraId="3663A698" w14:textId="77777777" w:rsidR="00DB2D9D" w:rsidRDefault="00DB2D9D" w:rsidP="00EA7708">
            <w:pPr>
              <w:pStyle w:val="NormalWeb"/>
              <w:numPr>
                <w:ilvl w:val="0"/>
                <w:numId w:val="31"/>
              </w:numPr>
              <w:spacing w:before="0" w:beforeAutospacing="0" w:after="0" w:afterAutospacing="0"/>
              <w:textAlignment w:val="baseline"/>
              <w:rPr>
                <w:rFonts w:ascii="Arial" w:hAnsi="Arial" w:cs="Arial"/>
                <w:i/>
                <w:iCs/>
                <w:color w:val="000000"/>
              </w:rPr>
            </w:pPr>
            <w:r>
              <w:rPr>
                <w:rFonts w:ascii="Arial" w:hAnsi="Arial" w:cs="Arial"/>
                <w:i/>
                <w:iCs/>
                <w:color w:val="000000"/>
              </w:rPr>
              <w:t>Mandatory Vaccination Policy will become much stricter. </w:t>
            </w:r>
          </w:p>
          <w:p w14:paraId="27FAD309" w14:textId="77777777" w:rsidR="00DB2D9D" w:rsidRDefault="00DB2D9D" w:rsidP="00EA7708">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 xml:space="preserve">Advocacy efforts to create a campus in which we </w:t>
            </w:r>
            <w:proofErr w:type="gramStart"/>
            <w:r>
              <w:rPr>
                <w:rFonts w:ascii="Arial" w:hAnsi="Arial" w:cs="Arial"/>
                <w:color w:val="000000"/>
              </w:rPr>
              <w:t>are able to</w:t>
            </w:r>
            <w:proofErr w:type="gramEnd"/>
            <w:r>
              <w:rPr>
                <w:rFonts w:ascii="Arial" w:hAnsi="Arial" w:cs="Arial"/>
                <w:color w:val="000000"/>
              </w:rPr>
              <w:t xml:space="preserve"> hold events and return to normal ongoing. </w:t>
            </w:r>
          </w:p>
          <w:p w14:paraId="5C7ED47D" w14:textId="77777777" w:rsidR="00DB2D9D" w:rsidRDefault="00DB2D9D" w:rsidP="00EA7708">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Consistently upload negative covid status from rapid testing if not fully vaccinated</w:t>
            </w:r>
          </w:p>
          <w:p w14:paraId="08AA9F8C" w14:textId="77777777" w:rsidR="00DB2D9D" w:rsidRDefault="00DB2D9D" w:rsidP="00EA7708">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Plan events for the winter; if things are going how they are now, will be fully on campus</w:t>
            </w:r>
          </w:p>
          <w:p w14:paraId="14B77310" w14:textId="77777777" w:rsidR="00DB2D9D" w:rsidRDefault="00DB2D9D" w:rsidP="00EA7708">
            <w:pPr>
              <w:pStyle w:val="NormalWeb"/>
              <w:numPr>
                <w:ilvl w:val="2"/>
                <w:numId w:val="33"/>
              </w:numPr>
              <w:spacing w:before="0" w:beforeAutospacing="0" w:after="0" w:afterAutospacing="0"/>
              <w:textAlignment w:val="baseline"/>
              <w:rPr>
                <w:rFonts w:ascii="Arial" w:hAnsi="Arial" w:cs="Arial"/>
                <w:color w:val="000000"/>
              </w:rPr>
            </w:pPr>
            <w:r>
              <w:rPr>
                <w:rFonts w:ascii="Arial" w:hAnsi="Arial" w:cs="Arial"/>
                <w:color w:val="000000"/>
              </w:rPr>
              <w:t>No flex model if we do go back online (either all online or all in person)</w:t>
            </w:r>
          </w:p>
          <w:p w14:paraId="5CC5DEF0" w14:textId="77777777" w:rsidR="00DB2D9D" w:rsidRDefault="00DB2D9D" w:rsidP="00EA7708">
            <w:pPr>
              <w:pStyle w:val="NormalWeb"/>
              <w:numPr>
                <w:ilvl w:val="0"/>
                <w:numId w:val="33"/>
              </w:numPr>
              <w:spacing w:before="0" w:beforeAutospacing="0" w:after="0" w:afterAutospacing="0"/>
              <w:textAlignment w:val="baseline"/>
              <w:rPr>
                <w:rFonts w:ascii="Arial" w:hAnsi="Arial" w:cs="Arial"/>
                <w:color w:val="000000"/>
              </w:rPr>
            </w:pPr>
            <w:r>
              <w:rPr>
                <w:rFonts w:ascii="Arial" w:hAnsi="Arial" w:cs="Arial"/>
                <w:i/>
                <w:iCs/>
                <w:color w:val="000000"/>
              </w:rPr>
              <w:t>Events</w:t>
            </w:r>
            <w:r>
              <w:rPr>
                <w:rFonts w:ascii="Arial" w:hAnsi="Arial" w:cs="Arial"/>
                <w:color w:val="000000"/>
              </w:rPr>
              <w:t> </w:t>
            </w:r>
          </w:p>
          <w:p w14:paraId="2E068AE2"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 xml:space="preserve">We are planning large events for the winter </w:t>
            </w:r>
            <w:proofErr w:type="gramStart"/>
            <w:r>
              <w:rPr>
                <w:rFonts w:ascii="Arial" w:hAnsi="Arial" w:cs="Arial"/>
                <w:color w:val="000000"/>
              </w:rPr>
              <w:t>semester</w:t>
            </w:r>
            <w:proofErr w:type="gramEnd"/>
            <w:r>
              <w:rPr>
                <w:rFonts w:ascii="Arial" w:hAnsi="Arial" w:cs="Arial"/>
                <w:color w:val="000000"/>
              </w:rPr>
              <w:t xml:space="preserve"> and we encourage student associations and clubs to do the same. </w:t>
            </w:r>
          </w:p>
          <w:p w14:paraId="4C0AD6F1"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Funding from UMSU can be provided. We encourage all councils to apply for funding through the member services committee. </w:t>
            </w:r>
          </w:p>
          <w:p w14:paraId="56E4C965" w14:textId="77777777" w:rsidR="00DB2D9D" w:rsidRDefault="00DB2D9D" w:rsidP="00EA7708">
            <w:pPr>
              <w:pStyle w:val="NormalWeb"/>
              <w:numPr>
                <w:ilvl w:val="0"/>
                <w:numId w:val="33"/>
              </w:numPr>
              <w:spacing w:before="0" w:beforeAutospacing="0" w:after="0" w:afterAutospacing="0"/>
              <w:textAlignment w:val="baseline"/>
              <w:rPr>
                <w:rFonts w:ascii="Arial" w:hAnsi="Arial" w:cs="Arial"/>
                <w:i/>
                <w:iCs/>
                <w:color w:val="000000"/>
              </w:rPr>
            </w:pPr>
            <w:r>
              <w:rPr>
                <w:rFonts w:ascii="Arial" w:hAnsi="Arial" w:cs="Arial"/>
                <w:i/>
                <w:iCs/>
                <w:color w:val="000000"/>
              </w:rPr>
              <w:t>UMSU Annual Member Survey </w:t>
            </w:r>
          </w:p>
          <w:p w14:paraId="220F0C79"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Will be active until October 10, please fill out if you haven’t already. </w:t>
            </w:r>
          </w:p>
          <w:p w14:paraId="365E3D33"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 xml:space="preserve">By completing the </w:t>
            </w:r>
            <w:proofErr w:type="gramStart"/>
            <w:r>
              <w:rPr>
                <w:rFonts w:ascii="Arial" w:hAnsi="Arial" w:cs="Arial"/>
                <w:color w:val="000000"/>
              </w:rPr>
              <w:t>survey</w:t>
            </w:r>
            <w:proofErr w:type="gramEnd"/>
            <w:r>
              <w:rPr>
                <w:rFonts w:ascii="Arial" w:hAnsi="Arial" w:cs="Arial"/>
                <w:color w:val="000000"/>
              </w:rPr>
              <w:t xml:space="preserve"> you are entered to win one of 20 $25.00 gift cards</w:t>
            </w:r>
          </w:p>
          <w:p w14:paraId="585E8CB1" w14:textId="77777777" w:rsidR="00DB2D9D" w:rsidRDefault="00DB2D9D" w:rsidP="00EA7708">
            <w:pPr>
              <w:pStyle w:val="NormalWeb"/>
              <w:numPr>
                <w:ilvl w:val="0"/>
                <w:numId w:val="33"/>
              </w:numPr>
              <w:spacing w:before="0" w:beforeAutospacing="0" w:after="0" w:afterAutospacing="0"/>
              <w:textAlignment w:val="baseline"/>
              <w:rPr>
                <w:rFonts w:ascii="Arial" w:hAnsi="Arial" w:cs="Arial"/>
                <w:i/>
                <w:iCs/>
                <w:color w:val="000000"/>
              </w:rPr>
            </w:pPr>
            <w:r>
              <w:rPr>
                <w:rFonts w:ascii="Arial" w:hAnsi="Arial" w:cs="Arial"/>
                <w:i/>
                <w:iCs/>
                <w:color w:val="000000"/>
              </w:rPr>
              <w:t>Faculty of Dentistry Space </w:t>
            </w:r>
          </w:p>
          <w:p w14:paraId="3E4840DC"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Memorandum of Agreement completed and sent to the University. </w:t>
            </w:r>
          </w:p>
          <w:p w14:paraId="74ED1A99" w14:textId="77777777" w:rsidR="00DB2D9D" w:rsidRDefault="00DB2D9D" w:rsidP="00EA7708">
            <w:pPr>
              <w:pStyle w:val="NormalWeb"/>
              <w:numPr>
                <w:ilvl w:val="0"/>
                <w:numId w:val="33"/>
              </w:numPr>
              <w:spacing w:before="0" w:beforeAutospacing="0" w:after="0" w:afterAutospacing="0"/>
              <w:textAlignment w:val="baseline"/>
              <w:rPr>
                <w:rFonts w:ascii="Arial" w:hAnsi="Arial" w:cs="Arial"/>
                <w:i/>
                <w:iCs/>
                <w:color w:val="000000"/>
              </w:rPr>
            </w:pPr>
            <w:r>
              <w:rPr>
                <w:rFonts w:ascii="Arial" w:hAnsi="Arial" w:cs="Arial"/>
                <w:i/>
                <w:iCs/>
                <w:color w:val="000000"/>
              </w:rPr>
              <w:t>Selections committee Selected a CRO</w:t>
            </w:r>
          </w:p>
          <w:p w14:paraId="47226840"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Have selected a CRO, just waiting for them to accept </w:t>
            </w:r>
          </w:p>
          <w:p w14:paraId="0E064515" w14:textId="77777777" w:rsidR="00DB2D9D" w:rsidRDefault="00DB2D9D" w:rsidP="00EA7708">
            <w:pPr>
              <w:pStyle w:val="NormalWeb"/>
              <w:numPr>
                <w:ilvl w:val="0"/>
                <w:numId w:val="33"/>
              </w:numPr>
              <w:spacing w:before="0" w:beforeAutospacing="0" w:after="0" w:afterAutospacing="0"/>
              <w:textAlignment w:val="baseline"/>
              <w:rPr>
                <w:rFonts w:ascii="Arial" w:hAnsi="Arial" w:cs="Arial"/>
                <w:i/>
                <w:iCs/>
                <w:color w:val="000000"/>
              </w:rPr>
            </w:pPr>
            <w:r>
              <w:rPr>
                <w:rFonts w:ascii="Arial" w:hAnsi="Arial" w:cs="Arial"/>
                <w:i/>
                <w:iCs/>
                <w:color w:val="000000"/>
              </w:rPr>
              <w:t>UMFA</w:t>
            </w:r>
          </w:p>
          <w:p w14:paraId="2194E456" w14:textId="77777777" w:rsidR="00DB2D9D" w:rsidRDefault="00DB2D9D" w:rsidP="00EA7708">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Voted in favour of having a strike vote (not to go on strike but whether to go on strike or not)</w:t>
            </w:r>
          </w:p>
          <w:p w14:paraId="68088970" w14:textId="77777777" w:rsidR="00DB2D9D" w:rsidRDefault="00174924" w:rsidP="00EA7708">
            <w:pPr>
              <w:pStyle w:val="NormalWeb"/>
              <w:numPr>
                <w:ilvl w:val="1"/>
                <w:numId w:val="33"/>
              </w:numPr>
              <w:spacing w:before="0" w:beforeAutospacing="0" w:after="0" w:afterAutospacing="0"/>
              <w:textAlignment w:val="baseline"/>
              <w:rPr>
                <w:rFonts w:ascii="Arial" w:hAnsi="Arial" w:cs="Arial"/>
                <w:color w:val="000000"/>
              </w:rPr>
            </w:pPr>
            <w:hyperlink r:id="rId7" w:history="1">
              <w:r w:rsidR="00DB2D9D">
                <w:rPr>
                  <w:rStyle w:val="Hyperlink"/>
                  <w:rFonts w:ascii="Arial" w:hAnsi="Arial" w:cs="Arial"/>
                  <w:color w:val="9EA2FF"/>
                  <w:sz w:val="21"/>
                  <w:szCs w:val="21"/>
                  <w:shd w:val="clear" w:color="auto" w:fill="292929"/>
                </w:rPr>
                <w:t>https://umanitoba.ca/bargaining/</w:t>
              </w:r>
            </w:hyperlink>
          </w:p>
          <w:p w14:paraId="2A8D717E" w14:textId="77777777" w:rsidR="00DB2D9D" w:rsidRDefault="00DB2D9D" w:rsidP="00DB2D9D">
            <w:pPr>
              <w:spacing w:after="240"/>
              <w:rPr>
                <w:rFonts w:ascii="Times New Roman" w:hAnsi="Times New Roman" w:cs="Times New Roman"/>
              </w:rPr>
            </w:pPr>
          </w:p>
          <w:p w14:paraId="0F47C685" w14:textId="77777777" w:rsidR="00DB2D9D" w:rsidRDefault="00DB2D9D" w:rsidP="00DB2D9D">
            <w:pPr>
              <w:pStyle w:val="NormalWeb"/>
              <w:spacing w:before="0" w:beforeAutospacing="0" w:after="0" w:afterAutospacing="0"/>
            </w:pPr>
            <w:r>
              <w:rPr>
                <w:rFonts w:ascii="Arial" w:hAnsi="Arial" w:cs="Arial"/>
                <w:color w:val="000000"/>
                <w:u w:val="single"/>
              </w:rPr>
              <w:t xml:space="preserve">VP Advocacy’s Report (Emily </w:t>
            </w:r>
            <w:proofErr w:type="spellStart"/>
            <w:r>
              <w:rPr>
                <w:rFonts w:ascii="Arial" w:hAnsi="Arial" w:cs="Arial"/>
                <w:color w:val="000000"/>
                <w:u w:val="single"/>
              </w:rPr>
              <w:t>Kalo</w:t>
            </w:r>
            <w:proofErr w:type="spellEnd"/>
            <w:r>
              <w:rPr>
                <w:rFonts w:ascii="Arial" w:hAnsi="Arial" w:cs="Arial"/>
                <w:color w:val="000000"/>
                <w:u w:val="single"/>
              </w:rPr>
              <w:t>):</w:t>
            </w:r>
          </w:p>
          <w:p w14:paraId="4F978454" w14:textId="77777777" w:rsidR="00DB2D9D" w:rsidRDefault="00DB2D9D" w:rsidP="00EA7708">
            <w:pPr>
              <w:pStyle w:val="NormalWeb"/>
              <w:numPr>
                <w:ilvl w:val="0"/>
                <w:numId w:val="34"/>
              </w:numPr>
              <w:spacing w:before="0" w:beforeAutospacing="0" w:after="0" w:afterAutospacing="0"/>
              <w:textAlignment w:val="baseline"/>
              <w:rPr>
                <w:rFonts w:ascii="Arial" w:hAnsi="Arial" w:cs="Arial"/>
                <w:i/>
                <w:iCs/>
                <w:color w:val="000000"/>
              </w:rPr>
            </w:pPr>
            <w:r>
              <w:rPr>
                <w:rFonts w:ascii="Arial" w:hAnsi="Arial" w:cs="Arial"/>
                <w:i/>
                <w:iCs/>
                <w:color w:val="000000"/>
              </w:rPr>
              <w:t>Sexual Violence Prevention - Policy Review</w:t>
            </w:r>
          </w:p>
          <w:p w14:paraId="02BC6435"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Met with the university to discuss the current sexual violence policies and prevention strategies at the University of Manitoba</w:t>
            </w:r>
          </w:p>
          <w:p w14:paraId="105D08FE" w14:textId="77777777" w:rsidR="00DB2D9D" w:rsidRDefault="00DB2D9D" w:rsidP="00EA7708">
            <w:pPr>
              <w:pStyle w:val="NormalWeb"/>
              <w:numPr>
                <w:ilvl w:val="0"/>
                <w:numId w:val="35"/>
              </w:numPr>
              <w:spacing w:before="0" w:beforeAutospacing="0" w:after="0" w:afterAutospacing="0"/>
              <w:textAlignment w:val="baseline"/>
              <w:rPr>
                <w:rFonts w:ascii="Arial" w:hAnsi="Arial" w:cs="Arial"/>
                <w:i/>
                <w:iCs/>
                <w:color w:val="000000"/>
              </w:rPr>
            </w:pPr>
            <w:r>
              <w:rPr>
                <w:rFonts w:ascii="Arial" w:hAnsi="Arial" w:cs="Arial"/>
                <w:i/>
                <w:iCs/>
                <w:color w:val="000000"/>
              </w:rPr>
              <w:t>Open Access Week</w:t>
            </w:r>
          </w:p>
          <w:p w14:paraId="5C2EB38B"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UMSU will be running our Open Access Campaign from October 18th to October 22nd, 2021. </w:t>
            </w:r>
          </w:p>
          <w:p w14:paraId="06AABFFB"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lastRenderedPageBreak/>
              <w:t>The aim of the campaign is to increase awareness surrounding academic accessibility and more specifically, affordability</w:t>
            </w:r>
          </w:p>
          <w:p w14:paraId="5F93A38C"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UMSU plans to launch an email lobbying initiative which will run from October 25th to October 29th</w:t>
            </w:r>
          </w:p>
          <w:p w14:paraId="3DF627DF" w14:textId="77777777" w:rsidR="00DB2D9D" w:rsidRDefault="00DB2D9D" w:rsidP="00EA7708">
            <w:pPr>
              <w:pStyle w:val="NormalWeb"/>
              <w:numPr>
                <w:ilvl w:val="0"/>
                <w:numId w:val="35"/>
              </w:numPr>
              <w:spacing w:before="0" w:beforeAutospacing="0" w:after="0" w:afterAutospacing="0"/>
              <w:textAlignment w:val="baseline"/>
              <w:rPr>
                <w:rFonts w:ascii="Arial" w:hAnsi="Arial" w:cs="Arial"/>
                <w:i/>
                <w:iCs/>
                <w:color w:val="000000"/>
              </w:rPr>
            </w:pPr>
            <w:r>
              <w:rPr>
                <w:rFonts w:ascii="Arial" w:hAnsi="Arial" w:cs="Arial"/>
                <w:i/>
                <w:iCs/>
                <w:color w:val="000000"/>
              </w:rPr>
              <w:t>Covid Recovery Steering Committee – Academic </w:t>
            </w:r>
          </w:p>
          <w:p w14:paraId="27647313"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Discussed potential procedures and consequences for unvaccinated students, unvaccinated staff, and those unwilling to provide proof of vaccination</w:t>
            </w:r>
          </w:p>
          <w:p w14:paraId="539F6A4E" w14:textId="77777777" w:rsidR="00DB2D9D" w:rsidRDefault="00DB2D9D" w:rsidP="00EA7708">
            <w:pPr>
              <w:pStyle w:val="NormalWeb"/>
              <w:numPr>
                <w:ilvl w:val="1"/>
                <w:numId w:val="35"/>
              </w:numPr>
              <w:spacing w:before="0" w:beforeAutospacing="0" w:after="0" w:afterAutospacing="0"/>
              <w:textAlignment w:val="baseline"/>
              <w:rPr>
                <w:rFonts w:ascii="Arial" w:hAnsi="Arial" w:cs="Arial"/>
                <w:color w:val="000000"/>
              </w:rPr>
            </w:pPr>
            <w:r>
              <w:rPr>
                <w:rFonts w:ascii="Arial" w:hAnsi="Arial" w:cs="Arial"/>
                <w:color w:val="000000"/>
              </w:rPr>
              <w:t>Gathering data regarding vaccination status and will affect procedures in the UofM</w:t>
            </w:r>
          </w:p>
          <w:p w14:paraId="25BE1A57" w14:textId="77777777" w:rsidR="00DB2D9D" w:rsidRDefault="00DB2D9D" w:rsidP="00EA7708">
            <w:pPr>
              <w:pStyle w:val="NormalWeb"/>
              <w:numPr>
                <w:ilvl w:val="2"/>
                <w:numId w:val="36"/>
              </w:numPr>
              <w:spacing w:before="0" w:beforeAutospacing="0" w:after="0" w:afterAutospacing="0"/>
              <w:textAlignment w:val="baseline"/>
              <w:rPr>
                <w:rFonts w:ascii="Arial" w:hAnsi="Arial" w:cs="Arial"/>
                <w:i/>
                <w:iCs/>
                <w:color w:val="000000"/>
              </w:rPr>
            </w:pPr>
            <w:r>
              <w:rPr>
                <w:rFonts w:ascii="Arial" w:hAnsi="Arial" w:cs="Arial"/>
                <w:i/>
                <w:iCs/>
                <w:color w:val="000000"/>
              </w:rPr>
              <w:t xml:space="preserve">**(Emphasize that people have to upload their vaccination status asap if they </w:t>
            </w:r>
            <w:proofErr w:type="gramStart"/>
            <w:r>
              <w:rPr>
                <w:rFonts w:ascii="Arial" w:hAnsi="Arial" w:cs="Arial"/>
                <w:i/>
                <w:iCs/>
                <w:color w:val="000000"/>
              </w:rPr>
              <w:t>can)*</w:t>
            </w:r>
            <w:proofErr w:type="gramEnd"/>
            <w:r>
              <w:rPr>
                <w:rFonts w:ascii="Arial" w:hAnsi="Arial" w:cs="Arial"/>
                <w:i/>
                <w:iCs/>
                <w:color w:val="000000"/>
              </w:rPr>
              <w:t>*</w:t>
            </w:r>
          </w:p>
          <w:p w14:paraId="09053395" w14:textId="77777777" w:rsidR="00DB2D9D" w:rsidRDefault="00174924" w:rsidP="00EA7708">
            <w:pPr>
              <w:pStyle w:val="NormalWeb"/>
              <w:numPr>
                <w:ilvl w:val="2"/>
                <w:numId w:val="36"/>
              </w:numPr>
              <w:spacing w:before="0" w:beforeAutospacing="0" w:after="0" w:afterAutospacing="0"/>
              <w:textAlignment w:val="baseline"/>
              <w:rPr>
                <w:rFonts w:ascii="Arial" w:hAnsi="Arial" w:cs="Arial"/>
                <w:i/>
                <w:iCs/>
                <w:color w:val="000000"/>
              </w:rPr>
            </w:pPr>
            <w:hyperlink r:id="rId8" w:history="1">
              <w:r w:rsidR="00DB2D9D">
                <w:rPr>
                  <w:rStyle w:val="Hyperlink"/>
                  <w:rFonts w:ascii="Arial" w:hAnsi="Arial" w:cs="Arial"/>
                  <w:i/>
                  <w:iCs/>
                  <w:color w:val="1155CC"/>
                </w:rPr>
                <w:t>https://covid-declaration.umanitoba.ca/</w:t>
              </w:r>
            </w:hyperlink>
          </w:p>
          <w:p w14:paraId="2798828B" w14:textId="77777777" w:rsidR="00DB2D9D" w:rsidRDefault="00DB2D9D" w:rsidP="00EA7708">
            <w:pPr>
              <w:pStyle w:val="NormalWeb"/>
              <w:numPr>
                <w:ilvl w:val="2"/>
                <w:numId w:val="36"/>
              </w:numPr>
              <w:spacing w:before="0" w:beforeAutospacing="0" w:after="0" w:afterAutospacing="0"/>
              <w:textAlignment w:val="baseline"/>
              <w:rPr>
                <w:rFonts w:ascii="Arial" w:hAnsi="Arial" w:cs="Arial"/>
                <w:i/>
                <w:iCs/>
                <w:color w:val="000000"/>
              </w:rPr>
            </w:pPr>
            <w:r>
              <w:rPr>
                <w:rFonts w:ascii="Arial" w:hAnsi="Arial" w:cs="Arial"/>
                <w:i/>
                <w:iCs/>
                <w:color w:val="000000"/>
              </w:rPr>
              <w:t>**send link in chat**</w:t>
            </w:r>
          </w:p>
          <w:p w14:paraId="20D4D6CE" w14:textId="77777777" w:rsidR="00DB2D9D" w:rsidRDefault="00DB2D9D" w:rsidP="00EA7708">
            <w:pPr>
              <w:pStyle w:val="NormalWeb"/>
              <w:numPr>
                <w:ilvl w:val="0"/>
                <w:numId w:val="36"/>
              </w:numPr>
              <w:spacing w:before="0" w:beforeAutospacing="0" w:after="0" w:afterAutospacing="0"/>
              <w:textAlignment w:val="baseline"/>
              <w:rPr>
                <w:rFonts w:ascii="Arial" w:hAnsi="Arial" w:cs="Arial"/>
                <w:i/>
                <w:iCs/>
                <w:color w:val="000000"/>
              </w:rPr>
            </w:pPr>
            <w:r>
              <w:rPr>
                <w:rFonts w:ascii="Arial" w:hAnsi="Arial" w:cs="Arial"/>
                <w:i/>
                <w:iCs/>
                <w:color w:val="000000"/>
              </w:rPr>
              <w:t>Students with Family Responsibilities Committee</w:t>
            </w:r>
          </w:p>
          <w:p w14:paraId="20415B2E" w14:textId="77777777" w:rsidR="00DB2D9D" w:rsidRDefault="00DB2D9D" w:rsidP="00EA7708">
            <w:pPr>
              <w:pStyle w:val="NormalWeb"/>
              <w:numPr>
                <w:ilvl w:val="1"/>
                <w:numId w:val="36"/>
              </w:numPr>
              <w:spacing w:before="0" w:beforeAutospacing="0" w:after="0" w:afterAutospacing="0"/>
              <w:textAlignment w:val="baseline"/>
              <w:rPr>
                <w:rFonts w:ascii="Arial" w:hAnsi="Arial" w:cs="Arial"/>
                <w:color w:val="000000"/>
              </w:rPr>
            </w:pPr>
            <w:r>
              <w:rPr>
                <w:rFonts w:ascii="Arial" w:hAnsi="Arial" w:cs="Arial"/>
                <w:color w:val="000000"/>
              </w:rPr>
              <w:t>Met to discuss how the University, Undergraduate Students Union, and Graduate Students Union, can best support student parents.</w:t>
            </w:r>
          </w:p>
          <w:p w14:paraId="0653ABFC" w14:textId="77777777" w:rsidR="00DB2D9D" w:rsidRDefault="00DB2D9D" w:rsidP="00EA7708">
            <w:pPr>
              <w:pStyle w:val="NormalWeb"/>
              <w:numPr>
                <w:ilvl w:val="0"/>
                <w:numId w:val="36"/>
              </w:numPr>
              <w:spacing w:before="0" w:beforeAutospacing="0" w:after="0" w:afterAutospacing="0"/>
              <w:textAlignment w:val="baseline"/>
              <w:rPr>
                <w:rFonts w:ascii="Arial" w:hAnsi="Arial" w:cs="Arial"/>
                <w:color w:val="000000"/>
              </w:rPr>
            </w:pPr>
            <w:r>
              <w:rPr>
                <w:rFonts w:ascii="Arial" w:hAnsi="Arial" w:cs="Arial"/>
                <w:color w:val="000000"/>
              </w:rPr>
              <w:t>Hearing regarding academic integrity policies</w:t>
            </w:r>
          </w:p>
          <w:p w14:paraId="52F9A5D5" w14:textId="77777777" w:rsidR="00DB2D9D" w:rsidRDefault="00DB2D9D" w:rsidP="00DB2D9D">
            <w:pPr>
              <w:pStyle w:val="NormalWeb"/>
              <w:spacing w:before="0" w:beforeAutospacing="0" w:after="0" w:afterAutospacing="0"/>
            </w:pPr>
            <w:r>
              <w:rPr>
                <w:rFonts w:ascii="Arial" w:hAnsi="Arial" w:cs="Arial"/>
                <w:color w:val="000000"/>
              </w:rPr>
              <w:t> </w:t>
            </w:r>
          </w:p>
          <w:p w14:paraId="4E5BBA90" w14:textId="77777777" w:rsidR="00DB2D9D" w:rsidRDefault="00DB2D9D" w:rsidP="00DB2D9D">
            <w:pPr>
              <w:pStyle w:val="NormalWeb"/>
              <w:spacing w:before="0" w:beforeAutospacing="0" w:after="0" w:afterAutospacing="0"/>
            </w:pPr>
            <w:r>
              <w:rPr>
                <w:rFonts w:ascii="Arial" w:hAnsi="Arial" w:cs="Arial"/>
                <w:color w:val="000000"/>
                <w:u w:val="single"/>
              </w:rPr>
              <w:t xml:space="preserve">VP Community Engagement (Tino </w:t>
            </w:r>
            <w:proofErr w:type="spellStart"/>
            <w:r>
              <w:rPr>
                <w:rFonts w:ascii="Arial" w:hAnsi="Arial" w:cs="Arial"/>
                <w:color w:val="000000"/>
                <w:u w:val="single"/>
              </w:rPr>
              <w:t>Dogo</w:t>
            </w:r>
            <w:proofErr w:type="spellEnd"/>
            <w:r>
              <w:rPr>
                <w:rFonts w:ascii="Arial" w:hAnsi="Arial" w:cs="Arial"/>
                <w:color w:val="000000"/>
                <w:u w:val="single"/>
              </w:rPr>
              <w:t>):</w:t>
            </w:r>
          </w:p>
          <w:p w14:paraId="30110C84" w14:textId="77777777" w:rsidR="00DB2D9D" w:rsidRDefault="00DB2D9D" w:rsidP="00EA7708">
            <w:pPr>
              <w:pStyle w:val="NormalWeb"/>
              <w:numPr>
                <w:ilvl w:val="0"/>
                <w:numId w:val="37"/>
              </w:numPr>
              <w:spacing w:before="0" w:beforeAutospacing="0" w:after="0" w:afterAutospacing="0"/>
              <w:textAlignment w:val="baseline"/>
              <w:rPr>
                <w:rFonts w:ascii="Arial" w:hAnsi="Arial" w:cs="Arial"/>
                <w:i/>
                <w:iCs/>
                <w:color w:val="000000"/>
              </w:rPr>
            </w:pPr>
            <w:r>
              <w:rPr>
                <w:rFonts w:ascii="Arial" w:hAnsi="Arial" w:cs="Arial"/>
                <w:i/>
                <w:iCs/>
                <w:color w:val="000000"/>
              </w:rPr>
              <w:t>UM Sustainability - Climate Action</w:t>
            </w:r>
          </w:p>
          <w:p w14:paraId="1919F481" w14:textId="77777777" w:rsidR="00DB2D9D" w:rsidRDefault="00DB2D9D" w:rsidP="00EA7708">
            <w:pPr>
              <w:pStyle w:val="NormalWeb"/>
              <w:numPr>
                <w:ilvl w:val="1"/>
                <w:numId w:val="38"/>
              </w:numPr>
              <w:spacing w:before="0" w:beforeAutospacing="0" w:after="0" w:afterAutospacing="0"/>
              <w:textAlignment w:val="baseline"/>
              <w:rPr>
                <w:rFonts w:ascii="Arial" w:hAnsi="Arial" w:cs="Arial"/>
                <w:color w:val="000000"/>
              </w:rPr>
            </w:pPr>
            <w:r>
              <w:rPr>
                <w:rFonts w:ascii="Arial" w:hAnsi="Arial" w:cs="Arial"/>
                <w:color w:val="000000"/>
              </w:rPr>
              <w:t>Carbon neutrality by 2050 is no easy feat and it requires a specific set of actions</w:t>
            </w:r>
          </w:p>
          <w:p w14:paraId="13C5B675" w14:textId="77777777" w:rsidR="00DB2D9D" w:rsidRDefault="00DB2D9D" w:rsidP="00EA7708">
            <w:pPr>
              <w:pStyle w:val="NormalWeb"/>
              <w:numPr>
                <w:ilvl w:val="2"/>
                <w:numId w:val="39"/>
              </w:numPr>
              <w:spacing w:before="0" w:beforeAutospacing="0" w:after="0" w:afterAutospacing="0"/>
              <w:textAlignment w:val="baseline"/>
              <w:rPr>
                <w:rFonts w:ascii="Arial" w:hAnsi="Arial" w:cs="Arial"/>
                <w:color w:val="000000"/>
              </w:rPr>
            </w:pPr>
            <w:r>
              <w:rPr>
                <w:rFonts w:ascii="Arial" w:hAnsi="Arial" w:cs="Arial"/>
                <w:color w:val="000000"/>
              </w:rPr>
              <w:t>Ex. electrification of cars and a drastic increase in Transit ridership</w:t>
            </w:r>
          </w:p>
          <w:p w14:paraId="22F565D2" w14:textId="77777777" w:rsidR="00DB2D9D" w:rsidRDefault="00DB2D9D" w:rsidP="00EA7708">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Continue our internal review of the plan to garner a comprehensive account on how confident students are in the plan</w:t>
            </w:r>
          </w:p>
          <w:p w14:paraId="3B4FEF6C" w14:textId="77777777" w:rsidR="00DB2D9D" w:rsidRDefault="00DB2D9D" w:rsidP="00EA7708">
            <w:pPr>
              <w:pStyle w:val="NormalWeb"/>
              <w:numPr>
                <w:ilvl w:val="0"/>
                <w:numId w:val="39"/>
              </w:numPr>
              <w:spacing w:before="0" w:beforeAutospacing="0" w:after="0" w:afterAutospacing="0"/>
              <w:textAlignment w:val="baseline"/>
              <w:rPr>
                <w:rFonts w:ascii="Arial" w:hAnsi="Arial" w:cs="Arial"/>
                <w:i/>
                <w:iCs/>
                <w:color w:val="000000"/>
              </w:rPr>
            </w:pPr>
            <w:r>
              <w:rPr>
                <w:rFonts w:ascii="Arial" w:hAnsi="Arial" w:cs="Arial"/>
                <w:i/>
                <w:iCs/>
                <w:color w:val="000000"/>
              </w:rPr>
              <w:t>Marketing and Engagement</w:t>
            </w:r>
          </w:p>
          <w:p w14:paraId="04A0DCAD" w14:textId="77777777" w:rsidR="00DB2D9D" w:rsidRDefault="00DB2D9D" w:rsidP="00EA7708">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We currently have a Trivia scheduled every month this term and we’re bringing a familiar face back in November!</w:t>
            </w:r>
          </w:p>
          <w:p w14:paraId="2A3E958B" w14:textId="77777777" w:rsidR="00DB2D9D" w:rsidRDefault="00DB2D9D" w:rsidP="00EA7708">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 xml:space="preserve">Winter orientation is at </w:t>
            </w:r>
            <w:proofErr w:type="gramStart"/>
            <w:r>
              <w:rPr>
                <w:rFonts w:ascii="Arial" w:hAnsi="Arial" w:cs="Arial"/>
                <w:color w:val="000000"/>
              </w:rPr>
              <w:t>an</w:t>
            </w:r>
            <w:proofErr w:type="gramEnd"/>
            <w:r>
              <w:rPr>
                <w:rFonts w:ascii="Arial" w:hAnsi="Arial" w:cs="Arial"/>
                <w:color w:val="000000"/>
              </w:rPr>
              <w:t xml:space="preserve"> tentative in person status</w:t>
            </w:r>
          </w:p>
          <w:p w14:paraId="3DFBADEB" w14:textId="77777777" w:rsidR="00DB2D9D" w:rsidRDefault="00DB2D9D" w:rsidP="00EA7708">
            <w:pPr>
              <w:pStyle w:val="NormalWeb"/>
              <w:numPr>
                <w:ilvl w:val="2"/>
                <w:numId w:val="39"/>
              </w:numPr>
              <w:spacing w:before="0" w:beforeAutospacing="0" w:after="0" w:afterAutospacing="0"/>
              <w:textAlignment w:val="baseline"/>
              <w:rPr>
                <w:rFonts w:ascii="Arial" w:hAnsi="Arial" w:cs="Arial"/>
                <w:color w:val="000000"/>
              </w:rPr>
            </w:pPr>
            <w:r>
              <w:rPr>
                <w:rFonts w:ascii="Arial" w:hAnsi="Arial" w:cs="Arial"/>
                <w:color w:val="000000"/>
              </w:rPr>
              <w:t>The pandemic in the coming weeks will be the determinant of the mode of delivery come January</w:t>
            </w:r>
          </w:p>
          <w:p w14:paraId="7B4BE197" w14:textId="77777777" w:rsidR="00DB2D9D" w:rsidRDefault="00DB2D9D" w:rsidP="00EA7708">
            <w:pPr>
              <w:pStyle w:val="NormalWeb"/>
              <w:numPr>
                <w:ilvl w:val="0"/>
                <w:numId w:val="39"/>
              </w:numPr>
              <w:spacing w:before="0" w:beforeAutospacing="0" w:after="0" w:afterAutospacing="0"/>
              <w:textAlignment w:val="baseline"/>
              <w:rPr>
                <w:rFonts w:ascii="Arial" w:hAnsi="Arial" w:cs="Arial"/>
                <w:i/>
                <w:iCs/>
                <w:color w:val="000000"/>
              </w:rPr>
            </w:pPr>
            <w:r>
              <w:rPr>
                <w:rFonts w:ascii="Arial" w:hAnsi="Arial" w:cs="Arial"/>
                <w:i/>
                <w:iCs/>
                <w:color w:val="000000"/>
              </w:rPr>
              <w:t>Financial webinars</w:t>
            </w:r>
          </w:p>
          <w:p w14:paraId="291A5A2A" w14:textId="77777777" w:rsidR="00DB2D9D" w:rsidRDefault="00DB2D9D" w:rsidP="00EA7708">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Positive and high attendance</w:t>
            </w:r>
          </w:p>
          <w:p w14:paraId="7301BDEB" w14:textId="77777777" w:rsidR="00DB2D9D" w:rsidRDefault="00DB2D9D" w:rsidP="00EA7708">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 xml:space="preserve">Come learn about investing, saving and debt management straight from an experienced financial manager (they even talk about crypto </w:t>
            </w:r>
            <w:proofErr w:type="spellStart"/>
            <w:r>
              <w:rPr>
                <w:rFonts w:ascii="Arial" w:hAnsi="Arial" w:cs="Arial"/>
                <w:color w:val="000000"/>
              </w:rPr>
              <w:t>ooooo</w:t>
            </w:r>
            <w:proofErr w:type="spellEnd"/>
            <w:r>
              <w:rPr>
                <w:rFonts w:ascii="Arial" w:hAnsi="Arial" w:cs="Arial"/>
                <w:color w:val="000000"/>
              </w:rPr>
              <w:t>)</w:t>
            </w:r>
          </w:p>
          <w:p w14:paraId="24DFD736" w14:textId="77777777" w:rsidR="00DB2D9D" w:rsidRDefault="00DB2D9D" w:rsidP="00DB2D9D">
            <w:pPr>
              <w:spacing w:after="240"/>
              <w:rPr>
                <w:rFonts w:ascii="Times New Roman" w:hAnsi="Times New Roman" w:cs="Times New Roman"/>
              </w:rPr>
            </w:pPr>
          </w:p>
          <w:p w14:paraId="3A4FE964" w14:textId="77777777" w:rsidR="00DB2D9D" w:rsidRDefault="00DB2D9D" w:rsidP="00DB2D9D">
            <w:pPr>
              <w:pStyle w:val="NormalWeb"/>
              <w:spacing w:before="0" w:beforeAutospacing="0" w:after="0" w:afterAutospacing="0"/>
            </w:pPr>
            <w:r>
              <w:rPr>
                <w:rFonts w:ascii="Arial" w:hAnsi="Arial" w:cs="Arial"/>
                <w:color w:val="000000"/>
                <w:u w:val="single"/>
              </w:rPr>
              <w:t xml:space="preserve">VP Finance and Operations (Brooke </w:t>
            </w:r>
            <w:proofErr w:type="spellStart"/>
            <w:r>
              <w:rPr>
                <w:rFonts w:ascii="Arial" w:hAnsi="Arial" w:cs="Arial"/>
                <w:color w:val="000000"/>
                <w:u w:val="single"/>
              </w:rPr>
              <w:t>Rivard</w:t>
            </w:r>
            <w:proofErr w:type="spellEnd"/>
            <w:r>
              <w:rPr>
                <w:rFonts w:ascii="Arial" w:hAnsi="Arial" w:cs="Arial"/>
                <w:color w:val="000000"/>
                <w:u w:val="single"/>
              </w:rPr>
              <w:t>):</w:t>
            </w:r>
          </w:p>
          <w:p w14:paraId="26B972B4" w14:textId="77777777" w:rsidR="00DB2D9D" w:rsidRDefault="00DB2D9D" w:rsidP="00EA7708">
            <w:pPr>
              <w:pStyle w:val="NormalWeb"/>
              <w:numPr>
                <w:ilvl w:val="0"/>
                <w:numId w:val="40"/>
              </w:numPr>
              <w:spacing w:before="0" w:beforeAutospacing="0" w:after="0" w:afterAutospacing="0"/>
              <w:textAlignment w:val="baseline"/>
              <w:rPr>
                <w:rFonts w:ascii="Arial" w:hAnsi="Arial" w:cs="Arial"/>
                <w:i/>
                <w:iCs/>
                <w:color w:val="000000"/>
              </w:rPr>
            </w:pPr>
            <w:r>
              <w:rPr>
                <w:rFonts w:ascii="Arial" w:hAnsi="Arial" w:cs="Arial"/>
                <w:i/>
                <w:iCs/>
                <w:color w:val="000000"/>
              </w:rPr>
              <w:t>The HUB</w:t>
            </w:r>
          </w:p>
          <w:p w14:paraId="337220E8" w14:textId="77777777" w:rsidR="00DB2D9D" w:rsidRDefault="00DB2D9D" w:rsidP="00EA7708">
            <w:pPr>
              <w:pStyle w:val="NormalWeb"/>
              <w:numPr>
                <w:ilvl w:val="1"/>
                <w:numId w:val="41"/>
              </w:numPr>
              <w:spacing w:before="0" w:beforeAutospacing="0" w:after="0" w:afterAutospacing="0"/>
              <w:textAlignment w:val="baseline"/>
              <w:rPr>
                <w:rFonts w:ascii="Arial" w:hAnsi="Arial" w:cs="Arial"/>
                <w:color w:val="000000"/>
              </w:rPr>
            </w:pPr>
            <w:r>
              <w:rPr>
                <w:rFonts w:ascii="Arial" w:hAnsi="Arial" w:cs="Arial"/>
                <w:color w:val="000000"/>
              </w:rPr>
              <w:t>Talks going on about the plausibility of refreshing the space, and a possible name change. </w:t>
            </w:r>
          </w:p>
          <w:p w14:paraId="3C6542FE" w14:textId="77777777" w:rsidR="00DB2D9D" w:rsidRDefault="00DB2D9D" w:rsidP="00EA7708">
            <w:pPr>
              <w:pStyle w:val="NormalWeb"/>
              <w:numPr>
                <w:ilvl w:val="2"/>
                <w:numId w:val="42"/>
              </w:numPr>
              <w:spacing w:before="0" w:beforeAutospacing="0" w:after="0" w:afterAutospacing="0"/>
              <w:textAlignment w:val="baseline"/>
              <w:rPr>
                <w:rFonts w:ascii="Arial" w:hAnsi="Arial" w:cs="Arial"/>
                <w:color w:val="000000"/>
              </w:rPr>
            </w:pPr>
            <w:r>
              <w:rPr>
                <w:rFonts w:ascii="Arial" w:hAnsi="Arial" w:cs="Arial"/>
                <w:color w:val="000000"/>
              </w:rPr>
              <w:t>We want the name change to be a student led project, with a survey coming out soon to collect name suggestions</w:t>
            </w:r>
          </w:p>
          <w:p w14:paraId="13C7D488"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Want to reopen for the winter term to welcome students back to campus.</w:t>
            </w:r>
          </w:p>
          <w:p w14:paraId="7431191B" w14:textId="77777777" w:rsidR="00DB2D9D" w:rsidRDefault="00DB2D9D" w:rsidP="00EA7708">
            <w:pPr>
              <w:pStyle w:val="NormalWeb"/>
              <w:numPr>
                <w:ilvl w:val="0"/>
                <w:numId w:val="42"/>
              </w:numPr>
              <w:spacing w:before="0" w:beforeAutospacing="0" w:after="0" w:afterAutospacing="0"/>
              <w:textAlignment w:val="baseline"/>
              <w:rPr>
                <w:rFonts w:ascii="Arial" w:hAnsi="Arial" w:cs="Arial"/>
                <w:i/>
                <w:iCs/>
                <w:color w:val="000000"/>
              </w:rPr>
            </w:pPr>
            <w:r>
              <w:rPr>
                <w:rFonts w:ascii="Arial" w:hAnsi="Arial" w:cs="Arial"/>
                <w:i/>
                <w:iCs/>
                <w:color w:val="000000"/>
              </w:rPr>
              <w:lastRenderedPageBreak/>
              <w:t>Frost fest!!!</w:t>
            </w:r>
          </w:p>
          <w:p w14:paraId="1A9D0763"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Begun the planning process for a possible Frost Fest to welcome students back to campus after these two long years. </w:t>
            </w:r>
          </w:p>
          <w:p w14:paraId="15312E12"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Discussions have included possible venues, dates, and performers. </w:t>
            </w:r>
          </w:p>
          <w:p w14:paraId="1AC1187F" w14:textId="77777777" w:rsidR="00DB2D9D" w:rsidRDefault="00DB2D9D" w:rsidP="00EA7708">
            <w:pPr>
              <w:pStyle w:val="NormalWeb"/>
              <w:numPr>
                <w:ilvl w:val="2"/>
                <w:numId w:val="42"/>
              </w:numPr>
              <w:spacing w:before="0" w:beforeAutospacing="0" w:after="0" w:afterAutospacing="0"/>
              <w:textAlignment w:val="baseline"/>
              <w:rPr>
                <w:rFonts w:ascii="Arial" w:hAnsi="Arial" w:cs="Arial"/>
                <w:color w:val="000000"/>
              </w:rPr>
            </w:pPr>
            <w:r>
              <w:rPr>
                <w:rFonts w:ascii="Arial" w:hAnsi="Arial" w:cs="Arial"/>
                <w:color w:val="000000"/>
              </w:rPr>
              <w:t xml:space="preserve">Currently the front runner idea is to host a concert </w:t>
            </w:r>
            <w:proofErr w:type="gramStart"/>
            <w:r>
              <w:rPr>
                <w:rFonts w:ascii="Arial" w:hAnsi="Arial" w:cs="Arial"/>
                <w:color w:val="000000"/>
              </w:rPr>
              <w:t>similar to</w:t>
            </w:r>
            <w:proofErr w:type="gramEnd"/>
            <w:r>
              <w:rPr>
                <w:rFonts w:ascii="Arial" w:hAnsi="Arial" w:cs="Arial"/>
                <w:color w:val="000000"/>
              </w:rPr>
              <w:t xml:space="preserve"> what was done in 2019 (</w:t>
            </w:r>
            <w:proofErr w:type="spellStart"/>
            <w:r>
              <w:rPr>
                <w:rFonts w:ascii="Arial" w:hAnsi="Arial" w:cs="Arial"/>
                <w:color w:val="000000"/>
              </w:rPr>
              <w:t>woohooooo</w:t>
            </w:r>
            <w:proofErr w:type="spellEnd"/>
            <w:r>
              <w:rPr>
                <w:rFonts w:ascii="Arial" w:hAnsi="Arial" w:cs="Arial"/>
                <w:color w:val="000000"/>
              </w:rPr>
              <w:t>)</w:t>
            </w:r>
          </w:p>
          <w:p w14:paraId="7CD57D33"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In mid to late January or early February (Welcome Back)  </w:t>
            </w:r>
          </w:p>
          <w:p w14:paraId="25310F28" w14:textId="77777777" w:rsidR="00DB2D9D" w:rsidRDefault="00DB2D9D" w:rsidP="00EA7708">
            <w:pPr>
              <w:pStyle w:val="NormalWeb"/>
              <w:numPr>
                <w:ilvl w:val="0"/>
                <w:numId w:val="42"/>
              </w:numPr>
              <w:spacing w:before="0" w:beforeAutospacing="0" w:after="0" w:afterAutospacing="0"/>
              <w:textAlignment w:val="baseline"/>
              <w:rPr>
                <w:rFonts w:ascii="Arial" w:hAnsi="Arial" w:cs="Arial"/>
                <w:i/>
                <w:iCs/>
                <w:color w:val="000000"/>
              </w:rPr>
            </w:pPr>
            <w:r>
              <w:rPr>
                <w:rFonts w:ascii="Arial" w:hAnsi="Arial" w:cs="Arial"/>
                <w:i/>
                <w:iCs/>
                <w:color w:val="000000"/>
              </w:rPr>
              <w:t>UPASS</w:t>
            </w:r>
          </w:p>
          <w:p w14:paraId="661F2E4C"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Completed negotiations for UPASS in winter term</w:t>
            </w:r>
          </w:p>
          <w:p w14:paraId="553FFF5C"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Currently in stages of signing from all three parties to be officially reimplemented in winter term (</w:t>
            </w:r>
            <w:proofErr w:type="gramStart"/>
            <w:r>
              <w:rPr>
                <w:rFonts w:ascii="Arial" w:hAnsi="Arial" w:cs="Arial"/>
                <w:color w:val="000000"/>
              </w:rPr>
              <w:t>4 year</w:t>
            </w:r>
            <w:proofErr w:type="gramEnd"/>
            <w:r>
              <w:rPr>
                <w:rFonts w:ascii="Arial" w:hAnsi="Arial" w:cs="Arial"/>
                <w:color w:val="000000"/>
              </w:rPr>
              <w:t xml:space="preserve"> contract)</w:t>
            </w:r>
          </w:p>
          <w:p w14:paraId="13345FE4"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 xml:space="preserve">Possible revision date is December 1st so if University has </w:t>
            </w:r>
            <w:proofErr w:type="gramStart"/>
            <w:r>
              <w:rPr>
                <w:rFonts w:ascii="Arial" w:hAnsi="Arial" w:cs="Arial"/>
                <w:color w:val="000000"/>
              </w:rPr>
              <w:t>made a decision</w:t>
            </w:r>
            <w:proofErr w:type="gramEnd"/>
            <w:r>
              <w:rPr>
                <w:rFonts w:ascii="Arial" w:hAnsi="Arial" w:cs="Arial"/>
                <w:color w:val="000000"/>
              </w:rPr>
              <w:t xml:space="preserve"> by Dec 1st as to whether fully online instead of in-person, this is where the UPASS could fall through</w:t>
            </w:r>
          </w:p>
          <w:p w14:paraId="5B4F5DC8" w14:textId="77777777" w:rsidR="00DB2D9D" w:rsidRDefault="00DB2D9D" w:rsidP="00EA7708">
            <w:pPr>
              <w:pStyle w:val="NormalWeb"/>
              <w:numPr>
                <w:ilvl w:val="0"/>
                <w:numId w:val="42"/>
              </w:numPr>
              <w:spacing w:before="0" w:beforeAutospacing="0" w:after="0" w:afterAutospacing="0"/>
              <w:textAlignment w:val="baseline"/>
              <w:rPr>
                <w:rFonts w:ascii="Arial" w:hAnsi="Arial" w:cs="Arial"/>
                <w:i/>
                <w:iCs/>
                <w:color w:val="000000"/>
              </w:rPr>
            </w:pPr>
            <w:r>
              <w:rPr>
                <w:rFonts w:ascii="Arial" w:hAnsi="Arial" w:cs="Arial"/>
                <w:i/>
                <w:iCs/>
                <w:color w:val="000000"/>
              </w:rPr>
              <w:t>Dental &amp; Fire Redevelopment </w:t>
            </w:r>
          </w:p>
          <w:p w14:paraId="0ECDA517"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Winter re-opening</w:t>
            </w:r>
          </w:p>
          <w:p w14:paraId="02431842" w14:textId="77777777" w:rsidR="00DB2D9D" w:rsidRDefault="00DB2D9D" w:rsidP="00EA7708">
            <w:pPr>
              <w:pStyle w:val="NormalWeb"/>
              <w:numPr>
                <w:ilvl w:val="1"/>
                <w:numId w:val="42"/>
              </w:numPr>
              <w:spacing w:before="0" w:beforeAutospacing="0" w:after="0" w:afterAutospacing="0"/>
              <w:textAlignment w:val="baseline"/>
              <w:rPr>
                <w:rFonts w:ascii="Arial" w:hAnsi="Arial" w:cs="Arial"/>
                <w:color w:val="000000"/>
              </w:rPr>
            </w:pPr>
            <w:r>
              <w:rPr>
                <w:rFonts w:ascii="Arial" w:hAnsi="Arial" w:cs="Arial"/>
                <w:color w:val="000000"/>
              </w:rPr>
              <w:t>Looking for resident dentist, won’t be up and running until next fall </w:t>
            </w:r>
          </w:p>
          <w:p w14:paraId="63065897" w14:textId="77777777" w:rsidR="00DB2D9D" w:rsidRDefault="00DB2D9D" w:rsidP="00DB2D9D">
            <w:pPr>
              <w:rPr>
                <w:rFonts w:ascii="Times New Roman" w:hAnsi="Times New Roman" w:cs="Times New Roman"/>
              </w:rPr>
            </w:pPr>
          </w:p>
          <w:p w14:paraId="0581970A" w14:textId="77777777" w:rsidR="00DB2D9D" w:rsidRDefault="00DB2D9D" w:rsidP="00DB2D9D">
            <w:pPr>
              <w:pStyle w:val="NormalWeb"/>
              <w:spacing w:before="0" w:beforeAutospacing="0" w:after="0" w:afterAutospacing="0"/>
            </w:pPr>
            <w:r>
              <w:rPr>
                <w:rFonts w:ascii="Arial" w:hAnsi="Arial" w:cs="Arial"/>
                <w:color w:val="000000"/>
                <w:u w:val="single"/>
              </w:rPr>
              <w:t xml:space="preserve">VP Student Life (Savannah </w:t>
            </w:r>
            <w:proofErr w:type="spellStart"/>
            <w:r>
              <w:rPr>
                <w:rFonts w:ascii="Arial" w:hAnsi="Arial" w:cs="Arial"/>
                <w:color w:val="000000"/>
                <w:u w:val="single"/>
              </w:rPr>
              <w:t>Zocs</w:t>
            </w:r>
            <w:proofErr w:type="spellEnd"/>
            <w:r>
              <w:rPr>
                <w:rFonts w:ascii="Arial" w:hAnsi="Arial" w:cs="Arial"/>
                <w:color w:val="000000"/>
                <w:u w:val="single"/>
              </w:rPr>
              <w:t>):</w:t>
            </w:r>
          </w:p>
          <w:p w14:paraId="578C209D" w14:textId="77777777" w:rsidR="00DB2D9D" w:rsidRDefault="00DB2D9D" w:rsidP="00EA7708">
            <w:pPr>
              <w:pStyle w:val="NormalWeb"/>
              <w:numPr>
                <w:ilvl w:val="0"/>
                <w:numId w:val="43"/>
              </w:numPr>
              <w:spacing w:before="0" w:beforeAutospacing="0" w:after="0" w:afterAutospacing="0"/>
              <w:textAlignment w:val="baseline"/>
              <w:rPr>
                <w:rFonts w:ascii="Arial" w:hAnsi="Arial" w:cs="Arial"/>
                <w:i/>
                <w:iCs/>
                <w:color w:val="000000"/>
              </w:rPr>
            </w:pPr>
            <w:r>
              <w:rPr>
                <w:rFonts w:ascii="Arial" w:hAnsi="Arial" w:cs="Arial"/>
                <w:i/>
                <w:iCs/>
                <w:color w:val="000000"/>
              </w:rPr>
              <w:t>Healthy Sexuality Week</w:t>
            </w:r>
          </w:p>
          <w:p w14:paraId="35CC19E7" w14:textId="77777777" w:rsidR="00DB2D9D" w:rsidRDefault="00DB2D9D" w:rsidP="00EA7708">
            <w:pPr>
              <w:pStyle w:val="NormalWeb"/>
              <w:numPr>
                <w:ilvl w:val="1"/>
                <w:numId w:val="44"/>
              </w:numPr>
              <w:spacing w:before="0" w:beforeAutospacing="0" w:after="0" w:afterAutospacing="0"/>
              <w:textAlignment w:val="baseline"/>
              <w:rPr>
                <w:rFonts w:ascii="Arial" w:hAnsi="Arial" w:cs="Arial"/>
                <w:color w:val="000000"/>
              </w:rPr>
            </w:pPr>
            <w:r>
              <w:rPr>
                <w:rFonts w:ascii="Arial" w:hAnsi="Arial" w:cs="Arial"/>
                <w:color w:val="000000"/>
              </w:rPr>
              <w:t>Plan to host an in-person expo in MPR and have all groups at an assigned table to give out information and resources to students</w:t>
            </w:r>
          </w:p>
          <w:p w14:paraId="720A77D9" w14:textId="77777777" w:rsidR="00DB2D9D" w:rsidRDefault="00DB2D9D" w:rsidP="00EA7708">
            <w:pPr>
              <w:pStyle w:val="NormalWeb"/>
              <w:numPr>
                <w:ilvl w:val="1"/>
                <w:numId w:val="44"/>
              </w:numPr>
              <w:spacing w:before="0" w:beforeAutospacing="0" w:after="0" w:afterAutospacing="0"/>
              <w:textAlignment w:val="baseline"/>
              <w:rPr>
                <w:rFonts w:ascii="Arial" w:hAnsi="Arial" w:cs="Arial"/>
                <w:color w:val="000000"/>
              </w:rPr>
            </w:pPr>
            <w:r>
              <w:rPr>
                <w:rFonts w:ascii="Arial" w:hAnsi="Arial" w:cs="Arial"/>
                <w:color w:val="000000"/>
              </w:rPr>
              <w:t>Include LGBTQIA+ community</w:t>
            </w:r>
          </w:p>
          <w:p w14:paraId="16A4C43C" w14:textId="77777777" w:rsidR="00DB2D9D" w:rsidRDefault="00DB2D9D" w:rsidP="00EA7708">
            <w:pPr>
              <w:pStyle w:val="NormalWeb"/>
              <w:numPr>
                <w:ilvl w:val="1"/>
                <w:numId w:val="44"/>
              </w:numPr>
              <w:spacing w:before="0" w:beforeAutospacing="0" w:after="0" w:afterAutospacing="0"/>
              <w:textAlignment w:val="baseline"/>
              <w:rPr>
                <w:rFonts w:ascii="Arial" w:hAnsi="Arial" w:cs="Arial"/>
                <w:color w:val="000000"/>
              </w:rPr>
            </w:pPr>
            <w:r>
              <w:rPr>
                <w:rFonts w:ascii="Arial" w:hAnsi="Arial" w:cs="Arial"/>
                <w:color w:val="000000"/>
              </w:rPr>
              <w:t>In the process of reaching out to potential contributors </w:t>
            </w:r>
          </w:p>
          <w:p w14:paraId="4A08E3C6" w14:textId="77777777" w:rsidR="00DB2D9D" w:rsidRDefault="00DB2D9D" w:rsidP="00EA7708">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i/>
                <w:iCs/>
                <w:color w:val="000000"/>
              </w:rPr>
              <w:t>University Policy Update Re: Student Club Events</w:t>
            </w:r>
            <w:r>
              <w:rPr>
                <w:rFonts w:ascii="Arial" w:hAnsi="Arial" w:cs="Arial"/>
                <w:color w:val="000000"/>
              </w:rPr>
              <w:t> </w:t>
            </w:r>
          </w:p>
          <w:p w14:paraId="521702B0" w14:textId="77777777" w:rsidR="00DB2D9D" w:rsidRDefault="00DB2D9D" w:rsidP="00EA7708">
            <w:pPr>
              <w:pStyle w:val="NormalWeb"/>
              <w:numPr>
                <w:ilvl w:val="1"/>
                <w:numId w:val="44"/>
              </w:numPr>
              <w:spacing w:before="0" w:beforeAutospacing="0" w:after="0" w:afterAutospacing="0"/>
              <w:textAlignment w:val="baseline"/>
              <w:rPr>
                <w:rFonts w:ascii="Arial" w:hAnsi="Arial" w:cs="Arial"/>
                <w:color w:val="000000"/>
              </w:rPr>
            </w:pPr>
            <w:r>
              <w:rPr>
                <w:rFonts w:ascii="Arial" w:hAnsi="Arial" w:cs="Arial"/>
                <w:color w:val="000000"/>
              </w:rPr>
              <w:t xml:space="preserve">The university has updated their policies again to include the mandate that all groups, clubs, and associations that have ties to the U of M must receive permission from the university </w:t>
            </w:r>
            <w:proofErr w:type="gramStart"/>
            <w:r>
              <w:rPr>
                <w:rFonts w:ascii="Arial" w:hAnsi="Arial" w:cs="Arial"/>
                <w:color w:val="000000"/>
              </w:rPr>
              <w:t>in order to</w:t>
            </w:r>
            <w:proofErr w:type="gramEnd"/>
            <w:r>
              <w:rPr>
                <w:rFonts w:ascii="Arial" w:hAnsi="Arial" w:cs="Arial"/>
                <w:color w:val="000000"/>
              </w:rPr>
              <w:t xml:space="preserve"> host in-person events or activities. This includes both on and off campus events.</w:t>
            </w:r>
          </w:p>
          <w:p w14:paraId="57CEF905" w14:textId="77777777" w:rsidR="00DB2D9D" w:rsidRDefault="00DB2D9D" w:rsidP="00EA7708">
            <w:pPr>
              <w:pStyle w:val="NormalWeb"/>
              <w:numPr>
                <w:ilvl w:val="0"/>
                <w:numId w:val="44"/>
              </w:numPr>
              <w:spacing w:before="0" w:beforeAutospacing="0" w:after="0" w:afterAutospacing="0"/>
              <w:textAlignment w:val="baseline"/>
              <w:rPr>
                <w:rFonts w:ascii="Arial" w:hAnsi="Arial" w:cs="Arial"/>
                <w:i/>
                <w:iCs/>
                <w:color w:val="000000"/>
              </w:rPr>
            </w:pPr>
            <w:r>
              <w:rPr>
                <w:rFonts w:ascii="Arial" w:hAnsi="Arial" w:cs="Arial"/>
                <w:i/>
                <w:iCs/>
                <w:color w:val="000000"/>
              </w:rPr>
              <w:t>Financial Aid and Awareness Campaign </w:t>
            </w:r>
          </w:p>
          <w:p w14:paraId="3A3421EA" w14:textId="77777777" w:rsidR="00DB2D9D" w:rsidRDefault="00DB2D9D" w:rsidP="00EA7708">
            <w:pPr>
              <w:pStyle w:val="NormalWeb"/>
              <w:numPr>
                <w:ilvl w:val="1"/>
                <w:numId w:val="44"/>
              </w:numPr>
              <w:spacing w:before="0" w:beforeAutospacing="0" w:after="0" w:afterAutospacing="0"/>
              <w:textAlignment w:val="baseline"/>
              <w:rPr>
                <w:rFonts w:ascii="Arial" w:hAnsi="Arial" w:cs="Arial"/>
                <w:color w:val="000000"/>
              </w:rPr>
            </w:pPr>
            <w:r>
              <w:rPr>
                <w:rFonts w:ascii="Arial" w:hAnsi="Arial" w:cs="Arial"/>
                <w:color w:val="000000"/>
              </w:rPr>
              <w:t>Few reminders for students with regards to hardship: </w:t>
            </w:r>
          </w:p>
          <w:p w14:paraId="7D05D377" w14:textId="77777777" w:rsidR="00DB2D9D" w:rsidRDefault="00DB2D9D" w:rsidP="00EA7708">
            <w:pPr>
              <w:pStyle w:val="NormalWeb"/>
              <w:numPr>
                <w:ilvl w:val="2"/>
                <w:numId w:val="45"/>
              </w:numPr>
              <w:spacing w:before="0" w:beforeAutospacing="0" w:after="0" w:afterAutospacing="0"/>
              <w:textAlignment w:val="baseline"/>
              <w:rPr>
                <w:rFonts w:ascii="Arial" w:hAnsi="Arial" w:cs="Arial"/>
                <w:color w:val="000000"/>
              </w:rPr>
            </w:pPr>
            <w:r>
              <w:rPr>
                <w:rFonts w:ascii="Arial" w:hAnsi="Arial" w:cs="Arial"/>
                <w:color w:val="000000"/>
              </w:rPr>
              <w:t>The amount of hardship funding that can be offered to a single student is minimal, so students applying for the amounts of 1000$ and up will unfortunately not be granted that amount </w:t>
            </w:r>
          </w:p>
          <w:p w14:paraId="638E64AE" w14:textId="77777777" w:rsidR="00DB2D9D" w:rsidRDefault="00DB2D9D" w:rsidP="00EA7708">
            <w:pPr>
              <w:pStyle w:val="NormalWeb"/>
              <w:numPr>
                <w:ilvl w:val="2"/>
                <w:numId w:val="45"/>
              </w:numPr>
              <w:spacing w:before="0" w:beforeAutospacing="0" w:after="0" w:afterAutospacing="0"/>
              <w:textAlignment w:val="baseline"/>
              <w:rPr>
                <w:rFonts w:ascii="Arial" w:hAnsi="Arial" w:cs="Arial"/>
                <w:color w:val="000000"/>
              </w:rPr>
            </w:pPr>
            <w:r>
              <w:rPr>
                <w:rFonts w:ascii="Arial" w:hAnsi="Arial" w:cs="Arial"/>
                <w:color w:val="000000"/>
              </w:rPr>
              <w:t>Huge increase in hardship applications recently so please understand that she needs a least a week’s time to review your application and come to a decision </w:t>
            </w:r>
          </w:p>
          <w:p w14:paraId="68B94924" w14:textId="77777777" w:rsidR="00DB2D9D" w:rsidRDefault="00DB2D9D" w:rsidP="00EA7708">
            <w:pPr>
              <w:pStyle w:val="NormalWeb"/>
              <w:numPr>
                <w:ilvl w:val="2"/>
                <w:numId w:val="45"/>
              </w:numPr>
              <w:spacing w:before="0" w:beforeAutospacing="0" w:after="0" w:afterAutospacing="0"/>
              <w:textAlignment w:val="baseline"/>
              <w:rPr>
                <w:rFonts w:ascii="Arial" w:hAnsi="Arial" w:cs="Arial"/>
                <w:color w:val="000000"/>
              </w:rPr>
            </w:pPr>
            <w:r>
              <w:rPr>
                <w:rFonts w:ascii="Arial" w:hAnsi="Arial" w:cs="Arial"/>
                <w:color w:val="000000"/>
              </w:rPr>
              <w:t>Hardship funding is meant to be used for rent, groceries, childcare, school supplies, utility bills, and small medical costs. It cannot be used for tuition or travel, etc.</w:t>
            </w:r>
          </w:p>
          <w:p w14:paraId="2737D36E" w14:textId="77777777" w:rsidR="00DB2D9D" w:rsidRDefault="00DB2D9D" w:rsidP="00EA7708">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CFIA</w:t>
            </w:r>
          </w:p>
          <w:p w14:paraId="23B6E546" w14:textId="77777777" w:rsidR="00DB2D9D" w:rsidRDefault="00DB2D9D" w:rsidP="00EA7708">
            <w:pPr>
              <w:pStyle w:val="NormalWeb"/>
              <w:numPr>
                <w:ilvl w:val="1"/>
                <w:numId w:val="45"/>
              </w:numPr>
              <w:spacing w:before="0" w:beforeAutospacing="0" w:after="0" w:afterAutospacing="0"/>
              <w:textAlignment w:val="baseline"/>
              <w:rPr>
                <w:rFonts w:ascii="Arial" w:hAnsi="Arial" w:cs="Arial"/>
                <w:color w:val="000000"/>
              </w:rPr>
            </w:pPr>
            <w:r>
              <w:rPr>
                <w:rFonts w:ascii="Arial" w:hAnsi="Arial" w:cs="Arial"/>
                <w:color w:val="000000"/>
              </w:rPr>
              <w:t>Can apply for funding in regarding to holding events that are specific to specific communities </w:t>
            </w:r>
          </w:p>
          <w:p w14:paraId="3A867EC1" w14:textId="77777777" w:rsidR="00DB2D9D" w:rsidRDefault="00DB2D9D" w:rsidP="00DB2D9D">
            <w:pPr>
              <w:rPr>
                <w:rFonts w:ascii="Times New Roman" w:hAnsi="Times New Roman" w:cs="Times New Roman"/>
              </w:rPr>
            </w:pPr>
          </w:p>
          <w:p w14:paraId="54B98129" w14:textId="77777777" w:rsidR="00DB2D9D" w:rsidRDefault="00DB2D9D" w:rsidP="00DB2D9D">
            <w:pPr>
              <w:pStyle w:val="NormalWeb"/>
              <w:spacing w:before="0" w:beforeAutospacing="0" w:after="0" w:afterAutospacing="0"/>
            </w:pPr>
            <w:r>
              <w:rPr>
                <w:rFonts w:ascii="Arial" w:hAnsi="Arial" w:cs="Arial"/>
                <w:color w:val="000000"/>
                <w:u w:val="single"/>
              </w:rPr>
              <w:t>Governance</w:t>
            </w:r>
          </w:p>
          <w:p w14:paraId="6B9CF3EF" w14:textId="77777777" w:rsidR="00DB2D9D" w:rsidRDefault="00DB2D9D" w:rsidP="00EA7708">
            <w:pPr>
              <w:pStyle w:val="NormalWeb"/>
              <w:numPr>
                <w:ilvl w:val="0"/>
                <w:numId w:val="46"/>
              </w:numPr>
              <w:spacing w:before="0" w:beforeAutospacing="0" w:after="0" w:afterAutospacing="0"/>
              <w:textAlignment w:val="baseline"/>
              <w:rPr>
                <w:rFonts w:ascii="Arial" w:hAnsi="Arial" w:cs="Arial"/>
                <w:color w:val="000000"/>
              </w:rPr>
            </w:pPr>
            <w:r>
              <w:rPr>
                <w:rFonts w:ascii="Arial" w:hAnsi="Arial" w:cs="Arial"/>
                <w:color w:val="000000"/>
              </w:rPr>
              <w:lastRenderedPageBreak/>
              <w:t>Consultation on BOD structure going on until October 18th </w:t>
            </w:r>
          </w:p>
          <w:p w14:paraId="7F470331" w14:textId="77777777" w:rsidR="00DB2D9D" w:rsidRDefault="00DB2D9D" w:rsidP="00DB2D9D">
            <w:pPr>
              <w:rPr>
                <w:rFonts w:ascii="Times New Roman" w:hAnsi="Times New Roman" w:cs="Times New Roman"/>
              </w:rPr>
            </w:pPr>
          </w:p>
          <w:p w14:paraId="62527A3E" w14:textId="77777777" w:rsidR="00DB2D9D" w:rsidRDefault="00DB2D9D" w:rsidP="00DB2D9D">
            <w:pPr>
              <w:pStyle w:val="NormalWeb"/>
              <w:spacing w:before="0" w:beforeAutospacing="0" w:after="0" w:afterAutospacing="0"/>
            </w:pPr>
            <w:r>
              <w:rPr>
                <w:rFonts w:ascii="Arial" w:hAnsi="Arial" w:cs="Arial"/>
                <w:color w:val="000000"/>
                <w:u w:val="single"/>
              </w:rPr>
              <w:t>Selections</w:t>
            </w:r>
          </w:p>
          <w:p w14:paraId="112877B7" w14:textId="77777777" w:rsidR="00DB2D9D" w:rsidRDefault="00DB2D9D" w:rsidP="00EA7708">
            <w:pPr>
              <w:pStyle w:val="NormalWeb"/>
              <w:numPr>
                <w:ilvl w:val="0"/>
                <w:numId w:val="47"/>
              </w:numPr>
              <w:spacing w:before="0" w:beforeAutospacing="0" w:after="0" w:afterAutospacing="0"/>
              <w:textAlignment w:val="baseline"/>
              <w:rPr>
                <w:rFonts w:ascii="Arial" w:hAnsi="Arial" w:cs="Arial"/>
                <w:color w:val="000000"/>
              </w:rPr>
            </w:pPr>
            <w:r>
              <w:rPr>
                <w:rFonts w:ascii="Arial" w:hAnsi="Arial" w:cs="Arial"/>
                <w:color w:val="000000"/>
              </w:rPr>
              <w:t>CRO candidate selected but still need to accept the job</w:t>
            </w:r>
          </w:p>
          <w:p w14:paraId="58855D21" w14:textId="77777777" w:rsidR="00DB2D9D" w:rsidRDefault="00DB2D9D" w:rsidP="00DB2D9D">
            <w:pPr>
              <w:pStyle w:val="NormalWeb"/>
              <w:spacing w:before="0" w:beforeAutospacing="0" w:after="0" w:afterAutospacing="0"/>
            </w:pPr>
            <w:r>
              <w:rPr>
                <w:rFonts w:ascii="Arial" w:hAnsi="Arial" w:cs="Arial"/>
                <w:color w:val="000000"/>
              </w:rPr>
              <w:t>Travis</w:t>
            </w:r>
          </w:p>
          <w:p w14:paraId="0F5296EE" w14:textId="77777777" w:rsidR="00DB2D9D" w:rsidRDefault="00DB2D9D" w:rsidP="00EA7708">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organizing a committee to support UMFA in case of a strike</w:t>
            </w:r>
          </w:p>
          <w:p w14:paraId="6E74D710" w14:textId="77777777" w:rsidR="00DB2D9D" w:rsidRDefault="00174924" w:rsidP="00EA7708">
            <w:pPr>
              <w:pStyle w:val="NormalWeb"/>
              <w:numPr>
                <w:ilvl w:val="0"/>
                <w:numId w:val="48"/>
              </w:numPr>
              <w:spacing w:before="0" w:beforeAutospacing="0" w:after="0" w:afterAutospacing="0"/>
              <w:textAlignment w:val="baseline"/>
              <w:rPr>
                <w:rFonts w:ascii="Arial" w:hAnsi="Arial" w:cs="Arial"/>
                <w:color w:val="000000"/>
              </w:rPr>
            </w:pPr>
            <w:hyperlink r:id="rId9" w:history="1">
              <w:r w:rsidR="00DB2D9D">
                <w:rPr>
                  <w:rStyle w:val="Hyperlink"/>
                  <w:rFonts w:ascii="Arial" w:hAnsi="Arial" w:cs="Arial"/>
                  <w:color w:val="1155CC"/>
                </w:rPr>
                <w:t>hunniet@myumanitoba.ca</w:t>
              </w:r>
            </w:hyperlink>
          </w:p>
          <w:p w14:paraId="136B8045" w14:textId="77777777" w:rsidR="00DB2D9D" w:rsidRDefault="00DB2D9D" w:rsidP="00DB2D9D">
            <w:pPr>
              <w:rPr>
                <w:rFonts w:ascii="Times New Roman" w:hAnsi="Times New Roman" w:cs="Times New Roman"/>
              </w:rPr>
            </w:pPr>
          </w:p>
          <w:p w14:paraId="1E24897F" w14:textId="77777777" w:rsidR="00DB2D9D" w:rsidRDefault="00DB2D9D" w:rsidP="00DB2D9D">
            <w:pPr>
              <w:pStyle w:val="NormalWeb"/>
              <w:spacing w:before="0" w:beforeAutospacing="0" w:after="0" w:afterAutospacing="0"/>
            </w:pPr>
            <w:r>
              <w:rPr>
                <w:rFonts w:ascii="Arial" w:hAnsi="Arial" w:cs="Arial"/>
                <w:color w:val="000000"/>
              </w:rPr>
              <w:t>Womyn Rep</w:t>
            </w:r>
          </w:p>
          <w:p w14:paraId="7ABB89FA" w14:textId="77777777" w:rsidR="00DB2D9D" w:rsidRDefault="00DB2D9D" w:rsidP="00EA7708">
            <w:pPr>
              <w:pStyle w:val="NormalWeb"/>
              <w:numPr>
                <w:ilvl w:val="0"/>
                <w:numId w:val="49"/>
              </w:numPr>
              <w:spacing w:before="0" w:beforeAutospacing="0" w:after="0" w:afterAutospacing="0"/>
              <w:textAlignment w:val="baseline"/>
              <w:rPr>
                <w:rFonts w:ascii="Arial" w:hAnsi="Arial" w:cs="Arial"/>
                <w:color w:val="000000"/>
              </w:rPr>
            </w:pPr>
            <w:r>
              <w:rPr>
                <w:rFonts w:ascii="Arial" w:hAnsi="Arial" w:cs="Arial"/>
                <w:color w:val="000000"/>
              </w:rPr>
              <w:t xml:space="preserve">Will be holding an </w:t>
            </w:r>
            <w:proofErr w:type="gramStart"/>
            <w:r>
              <w:rPr>
                <w:rFonts w:ascii="Arial" w:hAnsi="Arial" w:cs="Arial"/>
                <w:color w:val="000000"/>
              </w:rPr>
              <w:t>in person</w:t>
            </w:r>
            <w:proofErr w:type="gramEnd"/>
            <w:r>
              <w:rPr>
                <w:rFonts w:ascii="Arial" w:hAnsi="Arial" w:cs="Arial"/>
                <w:color w:val="000000"/>
              </w:rPr>
              <w:t xml:space="preserve"> event through the </w:t>
            </w:r>
            <w:proofErr w:type="spellStart"/>
            <w:r>
              <w:rPr>
                <w:rFonts w:ascii="Arial" w:hAnsi="Arial" w:cs="Arial"/>
                <w:color w:val="000000"/>
              </w:rPr>
              <w:t>womyns</w:t>
            </w:r>
            <w:proofErr w:type="spellEnd"/>
            <w:r>
              <w:rPr>
                <w:rFonts w:ascii="Arial" w:hAnsi="Arial" w:cs="Arial"/>
                <w:color w:val="000000"/>
              </w:rPr>
              <w:t xml:space="preserve"> centre </w:t>
            </w:r>
          </w:p>
          <w:p w14:paraId="49CE97BD" w14:textId="5F436990" w:rsidR="00AC2835" w:rsidRPr="005D2C68" w:rsidRDefault="00AC2835" w:rsidP="00DB2D9D">
            <w:pPr>
              <w:pStyle w:val="NormalWeb"/>
              <w:spacing w:before="0" w:beforeAutospacing="0" w:after="0" w:afterAutospacing="0"/>
              <w:textAlignment w:val="baseline"/>
              <w:rPr>
                <w:lang w:eastAsia="en-CA"/>
              </w:rPr>
            </w:pP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35C85433" w14:textId="6E6A3FCB" w:rsidR="000E5856" w:rsidRPr="00F125FF" w:rsidRDefault="00F125FF" w:rsidP="00EA7708">
            <w:pPr>
              <w:pStyle w:val="ListParagraph"/>
              <w:numPr>
                <w:ilvl w:val="0"/>
                <w:numId w:val="17"/>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3F318538" w14:textId="3DB4CF03" w:rsidR="00AC2835" w:rsidRPr="00F125FF" w:rsidRDefault="00F125FF" w:rsidP="00EA7708">
            <w:pPr>
              <w:pStyle w:val="ListParagraph"/>
              <w:numPr>
                <w:ilvl w:val="0"/>
                <w:numId w:val="17"/>
              </w:numPr>
              <w:rPr>
                <w:lang w:val="en-CA" w:eastAsia="en-CA"/>
              </w:rPr>
            </w:pPr>
            <w:r w:rsidRPr="00F125FF">
              <w:rPr>
                <w:rFonts w:ascii="Arial" w:hAnsi="Arial" w:cs="Arial"/>
                <w:sz w:val="24"/>
                <w:szCs w:val="24"/>
                <w:lang w:val="en-CA"/>
              </w:rPr>
              <w:t>Nothing to report</w:t>
            </w: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2AD3225C" w14:textId="0549A43B" w:rsidR="00AE2068" w:rsidRPr="00F125FF" w:rsidRDefault="00F125FF" w:rsidP="00EA7708">
            <w:pPr>
              <w:pStyle w:val="ListParagraph"/>
              <w:numPr>
                <w:ilvl w:val="0"/>
                <w:numId w:val="17"/>
              </w:numPr>
              <w:spacing w:after="0" w:line="240" w:lineRule="auto"/>
              <w:rPr>
                <w:rFonts w:ascii="Arial" w:eastAsia="Times New Roman" w:hAnsi="Arial" w:cs="Arial"/>
                <w:color w:val="000000"/>
                <w:sz w:val="24"/>
                <w:szCs w:val="24"/>
                <w:lang w:eastAsia="en-CA"/>
              </w:rPr>
            </w:pPr>
            <w:r w:rsidRPr="00F125FF">
              <w:rPr>
                <w:rFonts w:ascii="Arial" w:hAnsi="Arial" w:cs="Arial"/>
                <w:sz w:val="24"/>
                <w:szCs w:val="24"/>
                <w:lang w:val="en-CA"/>
              </w:rPr>
              <w:t>Nothing to report</w:t>
            </w: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22C77CAE" w:rsidR="000E5856" w:rsidRPr="009F43B0" w:rsidRDefault="00757D67" w:rsidP="00757D67">
            <w:pPr>
              <w:pStyle w:val="NormalWeb"/>
              <w:spacing w:before="0" w:beforeAutospacing="0" w:after="0" w:afterAutospacing="0"/>
              <w:textAlignment w:val="baseline"/>
              <w:rPr>
                <w:rFonts w:ascii="Arial" w:hAnsi="Arial" w:cs="Arial"/>
              </w:rPr>
            </w:pPr>
            <w:r>
              <w:rPr>
                <w:rFonts w:ascii="Arial" w:hAnsi="Arial" w:cs="Arial"/>
                <w:color w:val="000000"/>
              </w:rPr>
              <w:t xml:space="preserve">For the question of the week giveaway, </w:t>
            </w:r>
            <w:proofErr w:type="gramStart"/>
            <w:r>
              <w:rPr>
                <w:rFonts w:ascii="Arial" w:hAnsi="Arial" w:cs="Arial"/>
                <w:color w:val="000000"/>
              </w:rPr>
              <w:t>third and fourth week's</w:t>
            </w:r>
            <w:proofErr w:type="gramEnd"/>
            <w:r>
              <w:rPr>
                <w:rFonts w:ascii="Arial" w:hAnsi="Arial" w:cs="Arial"/>
                <w:color w:val="000000"/>
              </w:rPr>
              <w:t xml:space="preserve"> winner was chosen. 10$ iTunes and 10$ Amazon </w:t>
            </w:r>
            <w:proofErr w:type="spellStart"/>
            <w:r>
              <w:rPr>
                <w:rFonts w:ascii="Arial" w:hAnsi="Arial" w:cs="Arial"/>
                <w:color w:val="000000"/>
              </w:rPr>
              <w:t>giftcard</w:t>
            </w:r>
            <w:proofErr w:type="spellEnd"/>
            <w:r>
              <w:rPr>
                <w:rFonts w:ascii="Arial" w:hAnsi="Arial" w:cs="Arial"/>
                <w:color w:val="000000"/>
              </w:rPr>
              <w:t xml:space="preserve"> was sent through the SSA email. All screenshots and info </w:t>
            </w:r>
            <w:proofErr w:type="gramStart"/>
            <w:r>
              <w:rPr>
                <w:rFonts w:ascii="Arial" w:hAnsi="Arial" w:cs="Arial"/>
                <w:color w:val="000000"/>
              </w:rPr>
              <w:t>is</w:t>
            </w:r>
            <w:proofErr w:type="gramEnd"/>
            <w:r>
              <w:rPr>
                <w:rFonts w:ascii="Arial" w:hAnsi="Arial" w:cs="Arial"/>
                <w:color w:val="000000"/>
              </w:rPr>
              <w:t xml:space="preserve"> also sent to SSA email. Recipients confirmed receiving </w:t>
            </w:r>
            <w:proofErr w:type="spellStart"/>
            <w:r>
              <w:rPr>
                <w:rFonts w:ascii="Arial" w:hAnsi="Arial" w:cs="Arial"/>
                <w:color w:val="000000"/>
              </w:rPr>
              <w:t>giftcard</w:t>
            </w:r>
            <w:proofErr w:type="spellEnd"/>
            <w:r>
              <w:rPr>
                <w:rFonts w:ascii="Arial" w:hAnsi="Arial" w:cs="Arial"/>
                <w:color w:val="000000"/>
              </w:rPr>
              <w: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BB6FD84" w:rsidR="00081B5C" w:rsidRPr="00D639A2" w:rsidRDefault="00D639A2" w:rsidP="00D163C1">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02E95B75" w14:textId="77291AE2" w:rsidR="00611EE0" w:rsidRPr="00E76836" w:rsidRDefault="00E76836" w:rsidP="00D163C1">
            <w:pPr>
              <w:pStyle w:val="ListParagraph"/>
              <w:numPr>
                <w:ilvl w:val="0"/>
                <w:numId w:val="14"/>
              </w:numPr>
              <w:spacing w:after="0" w:line="240" w:lineRule="auto"/>
              <w:rPr>
                <w:rFonts w:ascii="Arial" w:hAnsi="Arial" w:cs="Arial"/>
                <w:sz w:val="24"/>
                <w:szCs w:val="24"/>
                <w:lang w:val="en-CA"/>
              </w:rPr>
            </w:pPr>
            <w:r>
              <w:rPr>
                <w:rFonts w:ascii="Arial" w:hAnsi="Arial" w:cs="Arial"/>
                <w:sz w:val="24"/>
                <w:szCs w:val="24"/>
                <w:lang w:val="en-CA"/>
              </w:rPr>
              <w:lastRenderedPageBreak/>
              <w:t>Nothing to report.</w:t>
            </w: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4BF272BD" w14:textId="77777777" w:rsidR="00CA295C" w:rsidRDefault="00CA295C" w:rsidP="00CA295C">
            <w:pPr>
              <w:pStyle w:val="NormalWeb"/>
              <w:spacing w:before="0" w:beforeAutospacing="0" w:after="0" w:afterAutospacing="0"/>
            </w:pPr>
            <w:r>
              <w:rPr>
                <w:rFonts w:ascii="Arial" w:hAnsi="Arial" w:cs="Arial"/>
                <w:b/>
                <w:bCs/>
                <w:color w:val="000000"/>
                <w:sz w:val="22"/>
                <w:szCs w:val="22"/>
              </w:rPr>
              <w:t>SSA Student Services Report - October 12</w:t>
            </w:r>
          </w:p>
          <w:p w14:paraId="2F28A5B6" w14:textId="77777777" w:rsidR="00CA295C" w:rsidRDefault="00CA295C" w:rsidP="00CA295C">
            <w:pPr>
              <w:pStyle w:val="NormalWeb"/>
              <w:spacing w:before="0" w:beforeAutospacing="0" w:after="0" w:afterAutospacing="0"/>
            </w:pPr>
            <w:r>
              <w:rPr>
                <w:rFonts w:ascii="Arial" w:hAnsi="Arial" w:cs="Arial"/>
                <w:b/>
                <w:bCs/>
                <w:color w:val="000000"/>
                <w:sz w:val="22"/>
                <w:szCs w:val="22"/>
              </w:rPr>
              <w:t xml:space="preserve">Annie, Devin, </w:t>
            </w:r>
            <w:proofErr w:type="spellStart"/>
            <w:r>
              <w:rPr>
                <w:rFonts w:ascii="Arial" w:hAnsi="Arial" w:cs="Arial"/>
                <w:b/>
                <w:bCs/>
                <w:color w:val="000000"/>
                <w:sz w:val="22"/>
                <w:szCs w:val="22"/>
              </w:rPr>
              <w:t>Tasnim</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Kanso</w:t>
            </w:r>
            <w:proofErr w:type="spellEnd"/>
          </w:p>
          <w:p w14:paraId="456A03EB" w14:textId="77777777" w:rsidR="00CA295C" w:rsidRDefault="00CA295C" w:rsidP="00CA295C">
            <w:pPr>
              <w:pStyle w:val="NormalWeb"/>
              <w:spacing w:before="0" w:beforeAutospacing="0" w:after="0" w:afterAutospacing="0"/>
            </w:pPr>
            <w:r>
              <w:rPr>
                <w:rFonts w:ascii="Arial" w:hAnsi="Arial" w:cs="Arial"/>
                <w:color w:val="000000"/>
                <w:sz w:val="22"/>
                <w:szCs w:val="22"/>
              </w:rPr>
              <w:t xml:space="preserve">Email </w:t>
            </w:r>
            <w:hyperlink r:id="rId10" w:history="1">
              <w:r>
                <w:rPr>
                  <w:rStyle w:val="Hyperlink"/>
                  <w:rFonts w:ascii="Arial" w:hAnsi="Arial" w:cs="Arial"/>
                  <w:color w:val="1155CC"/>
                  <w:sz w:val="22"/>
                  <w:szCs w:val="22"/>
                </w:rPr>
                <w:t>ssastudentservices@gmail.com</w:t>
              </w:r>
            </w:hyperlink>
            <w:r>
              <w:rPr>
                <w:rFonts w:ascii="Arial" w:hAnsi="Arial" w:cs="Arial"/>
                <w:color w:val="000000"/>
                <w:sz w:val="22"/>
                <w:szCs w:val="22"/>
              </w:rPr>
              <w:t> </w:t>
            </w:r>
          </w:p>
          <w:p w14:paraId="0F252F2F" w14:textId="77777777" w:rsidR="00CA295C" w:rsidRDefault="00CA295C" w:rsidP="00CA295C">
            <w:r>
              <w:br/>
            </w:r>
          </w:p>
          <w:p w14:paraId="208FC544" w14:textId="77777777" w:rsidR="00CA295C" w:rsidRDefault="00CA295C" w:rsidP="00EA7708">
            <w:pPr>
              <w:pStyle w:val="NormalWeb"/>
              <w:numPr>
                <w:ilvl w:val="0"/>
                <w:numId w:val="2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Locker content retrieval</w:t>
            </w:r>
          </w:p>
          <w:p w14:paraId="468F751B" w14:textId="77777777" w:rsidR="00CA295C" w:rsidRDefault="00CA295C" w:rsidP="00EA7708">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front of the Science Lounge</w:t>
            </w:r>
          </w:p>
          <w:p w14:paraId="088C5784" w14:textId="77777777" w:rsidR="00CA295C" w:rsidRDefault="00CA295C" w:rsidP="00EA7708">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Dates</w:t>
            </w:r>
          </w:p>
          <w:p w14:paraId="0B061A1B" w14:textId="77777777" w:rsidR="00CA295C" w:rsidRDefault="00CA295C" w:rsidP="00EA7708">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Monday, October 18 from 2-4pm (</w:t>
            </w:r>
            <w:proofErr w:type="spellStart"/>
            <w:r>
              <w:rPr>
                <w:rFonts w:ascii="Arial" w:hAnsi="Arial" w:cs="Arial"/>
                <w:color w:val="000000"/>
                <w:sz w:val="22"/>
                <w:szCs w:val="22"/>
              </w:rPr>
              <w:t>Tasnim</w:t>
            </w:r>
            <w:proofErr w:type="spellEnd"/>
            <w:r>
              <w:rPr>
                <w:rFonts w:ascii="Arial" w:hAnsi="Arial" w:cs="Arial"/>
                <w:color w:val="000000"/>
                <w:sz w:val="22"/>
                <w:szCs w:val="22"/>
              </w:rPr>
              <w:t>)</w:t>
            </w:r>
          </w:p>
          <w:p w14:paraId="0424254D" w14:textId="77777777" w:rsidR="00CA295C" w:rsidRDefault="00CA295C" w:rsidP="00EA7708">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October 19 from 11:30-1:30pm (Annie)</w:t>
            </w:r>
          </w:p>
          <w:p w14:paraId="79B7A3E1" w14:textId="77777777" w:rsidR="00CA295C" w:rsidRDefault="00CA295C" w:rsidP="00EA7708">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Wednesday, October 20 from 2-4pm (Devin)</w:t>
            </w:r>
          </w:p>
          <w:p w14:paraId="1516F5B0" w14:textId="77777777" w:rsidR="00CA295C" w:rsidRDefault="00CA295C" w:rsidP="00EA7708">
            <w:pPr>
              <w:pStyle w:val="NormalWeb"/>
              <w:numPr>
                <w:ilvl w:val="2"/>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Thursday, October 21 from 1-4</w:t>
            </w:r>
            <w:proofErr w:type="gramStart"/>
            <w:r>
              <w:rPr>
                <w:rFonts w:ascii="Arial" w:hAnsi="Arial" w:cs="Arial"/>
                <w:color w:val="000000"/>
                <w:sz w:val="22"/>
                <w:szCs w:val="22"/>
              </w:rPr>
              <w:t>pm  (</w:t>
            </w:r>
            <w:proofErr w:type="spellStart"/>
            <w:proofErr w:type="gramEnd"/>
            <w:r>
              <w:rPr>
                <w:rFonts w:ascii="Arial" w:hAnsi="Arial" w:cs="Arial"/>
                <w:color w:val="000000"/>
                <w:sz w:val="22"/>
                <w:szCs w:val="22"/>
              </w:rPr>
              <w:t>Kanso</w:t>
            </w:r>
            <w:proofErr w:type="spellEnd"/>
            <w:r>
              <w:rPr>
                <w:rFonts w:ascii="Arial" w:hAnsi="Arial" w:cs="Arial"/>
                <w:color w:val="000000"/>
                <w:sz w:val="22"/>
                <w:szCs w:val="22"/>
              </w:rPr>
              <w:t>)</w:t>
            </w:r>
          </w:p>
          <w:p w14:paraId="67B17415" w14:textId="387ADDBA" w:rsidR="008F7A4C" w:rsidRPr="00CA295C" w:rsidRDefault="008F7A4C" w:rsidP="00CA295C">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Treasurer</w:t>
            </w:r>
          </w:p>
        </w:tc>
      </w:tr>
      <w:tr w:rsidR="000E5856" w:rsidRPr="009F43B0" w14:paraId="5418E527" w14:textId="77777777" w:rsidTr="00206EDD">
        <w:trPr>
          <w:trHeight w:val="482"/>
        </w:trPr>
        <w:tc>
          <w:tcPr>
            <w:tcW w:w="9355" w:type="dxa"/>
          </w:tcPr>
          <w:p w14:paraId="4D414AC5"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b/>
                <w:bCs/>
                <w:color w:val="000000"/>
                <w:lang w:val="en-CA" w:eastAsia="en-CA"/>
              </w:rPr>
              <w:t>Treasurer Report</w:t>
            </w:r>
          </w:p>
          <w:p w14:paraId="5CDE57BC"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2878"/>
              <w:gridCol w:w="5019"/>
              <w:gridCol w:w="1463"/>
            </w:tblGrid>
            <w:tr w:rsidR="00312E2C" w:rsidRPr="00312E2C" w14:paraId="36534091" w14:textId="77777777" w:rsidTr="00312E2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8D89DEA"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b/>
                      <w:bCs/>
                      <w:i/>
                      <w:iCs/>
                      <w:color w:val="000000"/>
                      <w:lang w:val="en-CA" w:eastAsia="en-CA"/>
                    </w:rPr>
                    <w:t>To</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92EF2F4"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b/>
                      <w:bCs/>
                      <w:i/>
                      <w:iCs/>
                      <w:color w:val="000000"/>
                      <w:lang w:val="en-CA" w:eastAsia="en-CA"/>
                    </w:rPr>
                    <w:t>For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92B1F0E"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b/>
                      <w:bCs/>
                      <w:i/>
                      <w:iCs/>
                      <w:color w:val="000000"/>
                      <w:lang w:val="en-CA" w:eastAsia="en-CA"/>
                    </w:rPr>
                    <w:t>$</w:t>
                  </w:r>
                </w:p>
              </w:tc>
            </w:tr>
            <w:tr w:rsidR="00312E2C" w:rsidRPr="00312E2C" w14:paraId="0E4D26BD" w14:textId="77777777" w:rsidTr="00312E2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2E0C468"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proofErr w:type="spellStart"/>
                  <w:r w:rsidRPr="00312E2C">
                    <w:rPr>
                      <w:rFonts w:ascii="Arial" w:eastAsia="Times New Roman" w:hAnsi="Arial" w:cs="Arial"/>
                      <w:color w:val="000000"/>
                      <w:lang w:val="en-CA" w:eastAsia="en-CA"/>
                    </w:rPr>
                    <w:t>Hajrah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B996D"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Orientation Prizes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EE06"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560</w:t>
                  </w:r>
                </w:p>
              </w:tc>
            </w:tr>
            <w:tr w:rsidR="00312E2C" w:rsidRPr="00312E2C" w14:paraId="510DCC81" w14:textId="77777777" w:rsidTr="00312E2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0D3C9DF"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4461B"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Orientation Prizes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4856"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375</w:t>
                  </w:r>
                </w:p>
              </w:tc>
            </w:tr>
            <w:tr w:rsidR="00312E2C" w:rsidRPr="00312E2C" w14:paraId="0AE3D6D1" w14:textId="77777777" w:rsidTr="00312E2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6B52B9"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Hannah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13F39"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Orientation Prizes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35A80"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400</w:t>
                  </w:r>
                </w:p>
              </w:tc>
            </w:tr>
            <w:tr w:rsidR="00312E2C" w:rsidRPr="00312E2C" w14:paraId="195820F2" w14:textId="77777777" w:rsidTr="00312E2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1B4BC22"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proofErr w:type="spellStart"/>
                  <w:r w:rsidRPr="00312E2C">
                    <w:rPr>
                      <w:rFonts w:ascii="Arial" w:eastAsia="Times New Roman" w:hAnsi="Arial" w:cs="Arial"/>
                      <w:color w:val="000000"/>
                      <w:lang w:val="en-CA" w:eastAsia="en-CA"/>
                    </w:rPr>
                    <w:t>Mashtura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244A2"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Giveaway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FE45B"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Arial" w:eastAsia="Times New Roman" w:hAnsi="Arial" w:cs="Arial"/>
                      <w:color w:val="000000"/>
                      <w:lang w:val="en-CA" w:eastAsia="en-CA"/>
                    </w:rPr>
                    <w:t>10</w:t>
                  </w:r>
                </w:p>
              </w:tc>
            </w:tr>
          </w:tbl>
          <w:p w14:paraId="64F4ABFE" w14:textId="77777777" w:rsidR="00312E2C" w:rsidRPr="00312E2C" w:rsidRDefault="00312E2C" w:rsidP="00312E2C">
            <w:pPr>
              <w:spacing w:after="0" w:line="240" w:lineRule="auto"/>
              <w:rPr>
                <w:rFonts w:ascii="Times New Roman" w:eastAsia="Times New Roman" w:hAnsi="Times New Roman" w:cs="Times New Roman"/>
                <w:sz w:val="24"/>
                <w:szCs w:val="24"/>
                <w:lang w:val="en-CA" w:eastAsia="en-CA"/>
              </w:rPr>
            </w:pPr>
            <w:r w:rsidRPr="00312E2C">
              <w:rPr>
                <w:rFonts w:ascii="Times New Roman" w:eastAsia="Times New Roman" w:hAnsi="Times New Roman" w:cs="Times New Roman"/>
                <w:sz w:val="24"/>
                <w:szCs w:val="24"/>
                <w:lang w:val="en-CA" w:eastAsia="en-CA"/>
              </w:rPr>
              <w:br/>
            </w:r>
          </w:p>
          <w:p w14:paraId="19772570" w14:textId="77777777" w:rsidR="00312E2C" w:rsidRPr="00312E2C" w:rsidRDefault="00312E2C" w:rsidP="00EA7708">
            <w:pPr>
              <w:numPr>
                <w:ilvl w:val="0"/>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 xml:space="preserve">Pre-approval for a rough cost for the SSA </w:t>
            </w:r>
            <w:r w:rsidRPr="00312E2C">
              <w:rPr>
                <w:rFonts w:ascii="Arial" w:eastAsia="Times New Roman" w:hAnsi="Arial" w:cs="Arial"/>
                <w:color w:val="000000"/>
                <w:u w:val="single"/>
                <w:lang w:val="en-CA" w:eastAsia="en-CA"/>
              </w:rPr>
              <w:t>corn maze</w:t>
            </w:r>
            <w:r w:rsidRPr="00312E2C">
              <w:rPr>
                <w:rFonts w:ascii="Arial" w:eastAsia="Times New Roman" w:hAnsi="Arial" w:cs="Arial"/>
                <w:color w:val="000000"/>
                <w:lang w:val="en-CA" w:eastAsia="en-CA"/>
              </w:rPr>
              <w:t xml:space="preserve"> visit</w:t>
            </w:r>
          </w:p>
          <w:p w14:paraId="0AE3FE53" w14:textId="77777777" w:rsidR="00312E2C" w:rsidRPr="00312E2C" w:rsidRDefault="00312E2C" w:rsidP="00EA7708">
            <w:pPr>
              <w:numPr>
                <w:ilvl w:val="1"/>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Admission $30/person [?]</w:t>
            </w:r>
          </w:p>
          <w:p w14:paraId="67A07850" w14:textId="77777777" w:rsidR="00312E2C" w:rsidRPr="00312E2C" w:rsidRDefault="00312E2C" w:rsidP="00EA7708">
            <w:pPr>
              <w:numPr>
                <w:ilvl w:val="1"/>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Plus $25 admission fee</w:t>
            </w:r>
          </w:p>
          <w:p w14:paraId="12347DD1" w14:textId="77777777" w:rsidR="00312E2C" w:rsidRPr="00312E2C" w:rsidRDefault="00312E2C" w:rsidP="00EA7708">
            <w:pPr>
              <w:numPr>
                <w:ilvl w:val="0"/>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How many people confirmed?</w:t>
            </w:r>
          </w:p>
          <w:p w14:paraId="02CB6BDC" w14:textId="77777777" w:rsidR="00312E2C" w:rsidRPr="00312E2C" w:rsidRDefault="00312E2C" w:rsidP="00EA7708">
            <w:pPr>
              <w:numPr>
                <w:ilvl w:val="0"/>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 xml:space="preserve">The SSA card </w:t>
            </w:r>
            <w:proofErr w:type="spellStart"/>
            <w:r w:rsidRPr="00312E2C">
              <w:rPr>
                <w:rFonts w:ascii="Arial" w:eastAsia="Times New Roman" w:hAnsi="Arial" w:cs="Arial"/>
                <w:color w:val="000000"/>
                <w:lang w:val="en-CA" w:eastAsia="en-CA"/>
              </w:rPr>
              <w:t>Guneet</w:t>
            </w:r>
            <w:proofErr w:type="spellEnd"/>
            <w:r w:rsidRPr="00312E2C">
              <w:rPr>
                <w:rFonts w:ascii="Arial" w:eastAsia="Times New Roman" w:hAnsi="Arial" w:cs="Arial"/>
                <w:color w:val="000000"/>
                <w:lang w:val="en-CA" w:eastAsia="en-CA"/>
              </w:rPr>
              <w:t xml:space="preserve"> has is a Debit card -- do they only accept payment by credit?</w:t>
            </w:r>
          </w:p>
          <w:p w14:paraId="50F57B7C" w14:textId="77777777" w:rsidR="00312E2C" w:rsidRPr="00312E2C" w:rsidRDefault="00312E2C" w:rsidP="00EA7708">
            <w:pPr>
              <w:numPr>
                <w:ilvl w:val="1"/>
                <w:numId w:val="27"/>
              </w:numPr>
              <w:spacing w:after="0" w:line="240" w:lineRule="auto"/>
              <w:textAlignment w:val="baseline"/>
              <w:rPr>
                <w:rFonts w:ascii="Arial" w:eastAsia="Times New Roman" w:hAnsi="Arial" w:cs="Arial"/>
                <w:color w:val="000000"/>
                <w:lang w:val="en-CA" w:eastAsia="en-CA"/>
              </w:rPr>
            </w:pPr>
            <w:r w:rsidRPr="00312E2C">
              <w:rPr>
                <w:rFonts w:ascii="Arial" w:eastAsia="Times New Roman" w:hAnsi="Arial" w:cs="Arial"/>
                <w:color w:val="000000"/>
                <w:lang w:val="en-CA" w:eastAsia="en-CA"/>
              </w:rPr>
              <w:t xml:space="preserve">If so, </w:t>
            </w:r>
            <w:proofErr w:type="spellStart"/>
            <w:r w:rsidRPr="00312E2C">
              <w:rPr>
                <w:rFonts w:ascii="Arial" w:eastAsia="Times New Roman" w:hAnsi="Arial" w:cs="Arial"/>
                <w:color w:val="000000"/>
                <w:lang w:val="en-CA" w:eastAsia="en-CA"/>
              </w:rPr>
              <w:t>wil</w:t>
            </w:r>
            <w:proofErr w:type="spellEnd"/>
            <w:r w:rsidRPr="00312E2C">
              <w:rPr>
                <w:rFonts w:ascii="Arial" w:eastAsia="Times New Roman" w:hAnsi="Arial" w:cs="Arial"/>
                <w:color w:val="000000"/>
                <w:lang w:val="en-CA" w:eastAsia="en-CA"/>
              </w:rPr>
              <w:t xml:space="preserve"> need to find a way to work around this, maybe via E-transfer. </w:t>
            </w:r>
          </w:p>
          <w:p w14:paraId="7170B2FE" w14:textId="77777777" w:rsidR="000E5856" w:rsidRPr="00A45EB4" w:rsidRDefault="004B32FD" w:rsidP="00312E2C">
            <w:pPr>
              <w:spacing w:after="0" w:line="240" w:lineRule="auto"/>
              <w:rPr>
                <w:rFonts w:ascii="Arial" w:eastAsia="Times New Roman" w:hAnsi="Arial" w:cs="Arial"/>
                <w:sz w:val="24"/>
                <w:szCs w:val="24"/>
                <w:lang w:val="en-CA" w:eastAsia="en-CA"/>
              </w:rPr>
            </w:pPr>
            <w:proofErr w:type="spellStart"/>
            <w:r w:rsidRPr="00A45EB4">
              <w:rPr>
                <w:rFonts w:ascii="Arial" w:eastAsia="Times New Roman" w:hAnsi="Arial" w:cs="Arial"/>
                <w:sz w:val="24"/>
                <w:szCs w:val="24"/>
                <w:lang w:val="en-CA" w:eastAsia="en-CA"/>
              </w:rPr>
              <w:t>Stuti</w:t>
            </w:r>
            <w:proofErr w:type="spellEnd"/>
            <w:r w:rsidRPr="00A45EB4">
              <w:rPr>
                <w:rFonts w:ascii="Arial" w:eastAsia="Times New Roman" w:hAnsi="Arial" w:cs="Arial"/>
                <w:sz w:val="24"/>
                <w:szCs w:val="24"/>
                <w:lang w:val="en-CA" w:eastAsia="en-CA"/>
              </w:rPr>
              <w:t xml:space="preserve"> motions to </w:t>
            </w:r>
            <w:r w:rsidR="004E762F" w:rsidRPr="00A45EB4">
              <w:rPr>
                <w:rFonts w:ascii="Arial" w:eastAsia="Times New Roman" w:hAnsi="Arial" w:cs="Arial"/>
                <w:sz w:val="24"/>
                <w:szCs w:val="24"/>
                <w:lang w:val="en-CA" w:eastAsia="en-CA"/>
              </w:rPr>
              <w:t xml:space="preserve">pre-emptively </w:t>
            </w:r>
            <w:r w:rsidRPr="00A45EB4">
              <w:rPr>
                <w:rFonts w:ascii="Arial" w:eastAsia="Times New Roman" w:hAnsi="Arial" w:cs="Arial"/>
                <w:sz w:val="24"/>
                <w:szCs w:val="24"/>
                <w:lang w:val="en-CA" w:eastAsia="en-CA"/>
              </w:rPr>
              <w:t xml:space="preserve">approve $900 </w:t>
            </w:r>
            <w:r w:rsidR="004E762F" w:rsidRPr="00A45EB4">
              <w:rPr>
                <w:rFonts w:ascii="Arial" w:eastAsia="Times New Roman" w:hAnsi="Arial" w:cs="Arial"/>
                <w:sz w:val="24"/>
                <w:szCs w:val="24"/>
                <w:lang w:val="en-CA" w:eastAsia="en-CA"/>
              </w:rPr>
              <w:t>for SSA council’s corn maze visit happening in October. Seconded by Chloe.</w:t>
            </w:r>
          </w:p>
          <w:p w14:paraId="6661E19B" w14:textId="02CB959D" w:rsidR="00A45EB4" w:rsidRPr="00312E2C" w:rsidRDefault="00A45EB4" w:rsidP="00312E2C">
            <w:pPr>
              <w:spacing w:after="0" w:line="240" w:lineRule="auto"/>
              <w:rPr>
                <w:rFonts w:ascii="Arial" w:eastAsia="Times New Roman" w:hAnsi="Arial" w:cs="Arial"/>
                <w:b/>
                <w:bCs/>
                <w:sz w:val="24"/>
                <w:szCs w:val="24"/>
                <w:lang w:val="en-CA" w:eastAsia="en-CA"/>
              </w:rPr>
            </w:pPr>
            <w:r w:rsidRPr="00A45EB4">
              <w:rPr>
                <w:rFonts w:ascii="Arial" w:eastAsia="Times New Roman" w:hAnsi="Arial" w:cs="Arial"/>
                <w:sz w:val="24"/>
                <w:szCs w:val="24"/>
                <w:lang w:val="en-CA" w:eastAsia="en-CA"/>
              </w:rPr>
              <w:t>Motion passed.</w:t>
            </w: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56AD4482" w14:textId="2A115082" w:rsidR="00FF45CE" w:rsidRPr="005B082F" w:rsidRDefault="005B082F" w:rsidP="005B082F">
            <w:pPr>
              <w:pStyle w:val="ListParagraph"/>
              <w:numPr>
                <w:ilvl w:val="0"/>
                <w:numId w:val="14"/>
              </w:numPr>
              <w:spacing w:after="0" w:line="240" w:lineRule="auto"/>
              <w:textAlignment w:val="baseline"/>
              <w:rPr>
                <w:rFonts w:ascii="Arial" w:eastAsia="Times New Roman" w:hAnsi="Arial" w:cs="Arial"/>
                <w:color w:val="000000"/>
                <w:lang w:val="en-CA" w:eastAsia="en-CA"/>
              </w:rPr>
            </w:pPr>
            <w:r w:rsidRPr="005B082F">
              <w:rPr>
                <w:rFonts w:ascii="Arial" w:hAnsi="Arial" w:cs="Arial"/>
                <w:sz w:val="24"/>
                <w:szCs w:val="24"/>
                <w:lang w:val="en-CA"/>
              </w:rPr>
              <w:t>Nothing to report</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lastRenderedPageBreak/>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31948D1C" w14:textId="17E003E5" w:rsidR="007E3F05" w:rsidRDefault="007E3F05" w:rsidP="007E3F05">
            <w:pPr>
              <w:spacing w:after="0" w:line="240" w:lineRule="auto"/>
              <w:rPr>
                <w:rFonts w:ascii="Arial" w:hAnsi="Arial" w:cs="Arial"/>
                <w:sz w:val="24"/>
                <w:szCs w:val="24"/>
              </w:rPr>
            </w:pPr>
            <w:r>
              <w:rPr>
                <w:rFonts w:ascii="Arial" w:hAnsi="Arial" w:cs="Arial"/>
                <w:sz w:val="24"/>
                <w:szCs w:val="24"/>
              </w:rPr>
              <w:t>Tiffany moves to add the UMSU report to the agenda. Molly seconds.</w:t>
            </w:r>
          </w:p>
          <w:p w14:paraId="04E66FB0" w14:textId="77777777" w:rsidR="007E3F05" w:rsidRDefault="007E3F05" w:rsidP="007E3F05">
            <w:pPr>
              <w:spacing w:after="0" w:line="240" w:lineRule="auto"/>
              <w:rPr>
                <w:rFonts w:ascii="Arial" w:hAnsi="Arial" w:cs="Arial"/>
                <w:sz w:val="24"/>
                <w:szCs w:val="24"/>
              </w:rPr>
            </w:pPr>
            <w:r>
              <w:rPr>
                <w:rFonts w:ascii="Arial" w:hAnsi="Arial" w:cs="Arial"/>
                <w:sz w:val="24"/>
                <w:szCs w:val="24"/>
              </w:rPr>
              <w:t>Motion passed.</w:t>
            </w:r>
          </w:p>
          <w:p w14:paraId="39410B49" w14:textId="745B3664" w:rsidR="007E3F05" w:rsidRDefault="005B6A1D" w:rsidP="007E3F05">
            <w:pPr>
              <w:spacing w:after="0" w:line="240" w:lineRule="auto"/>
              <w:rPr>
                <w:rFonts w:ascii="Arial" w:hAnsi="Arial" w:cs="Arial"/>
                <w:sz w:val="24"/>
                <w:szCs w:val="24"/>
              </w:rPr>
            </w:pPr>
            <w:r>
              <w:rPr>
                <w:rFonts w:ascii="Arial" w:hAnsi="Arial" w:cs="Arial"/>
                <w:sz w:val="24"/>
                <w:szCs w:val="24"/>
              </w:rPr>
              <w:t>Chloe moves to include the Lounge Programmer report to the agenda</w:t>
            </w:r>
            <w:r w:rsidR="00D75943">
              <w:rPr>
                <w:rFonts w:ascii="Arial" w:hAnsi="Arial" w:cs="Arial"/>
                <w:sz w:val="24"/>
                <w:szCs w:val="24"/>
              </w:rPr>
              <w:t xml:space="preserve">, </w:t>
            </w:r>
            <w:proofErr w:type="spellStart"/>
            <w:r w:rsidR="00D75943">
              <w:rPr>
                <w:rFonts w:ascii="Arial" w:hAnsi="Arial" w:cs="Arial"/>
                <w:sz w:val="24"/>
                <w:szCs w:val="24"/>
              </w:rPr>
              <w:t>Tasnim</w:t>
            </w:r>
            <w:proofErr w:type="spellEnd"/>
            <w:r w:rsidR="00D75943">
              <w:rPr>
                <w:rFonts w:ascii="Arial" w:hAnsi="Arial" w:cs="Arial"/>
                <w:sz w:val="24"/>
                <w:szCs w:val="24"/>
              </w:rPr>
              <w:t xml:space="preserve"> seconds.</w:t>
            </w:r>
          </w:p>
          <w:p w14:paraId="1EAD6BEB" w14:textId="77777777" w:rsidR="005B6A1D" w:rsidRDefault="005B6A1D" w:rsidP="007E3F05">
            <w:pPr>
              <w:spacing w:after="0" w:line="240" w:lineRule="auto"/>
              <w:rPr>
                <w:rFonts w:ascii="Arial" w:hAnsi="Arial" w:cs="Arial"/>
                <w:sz w:val="24"/>
                <w:szCs w:val="24"/>
              </w:rPr>
            </w:pPr>
            <w:r>
              <w:rPr>
                <w:rFonts w:ascii="Arial" w:hAnsi="Arial" w:cs="Arial"/>
                <w:sz w:val="24"/>
                <w:szCs w:val="24"/>
              </w:rPr>
              <w:t>Motion passed</w:t>
            </w:r>
            <w:r w:rsidR="00194B4B">
              <w:rPr>
                <w:rFonts w:ascii="Arial" w:hAnsi="Arial" w:cs="Arial"/>
                <w:sz w:val="24"/>
                <w:szCs w:val="24"/>
              </w:rPr>
              <w:t>.</w:t>
            </w:r>
          </w:p>
          <w:p w14:paraId="48180C8B" w14:textId="77777777" w:rsidR="00DE6E3F" w:rsidRDefault="00DE6E3F" w:rsidP="007E3F05">
            <w:pPr>
              <w:spacing w:after="0" w:line="240" w:lineRule="auto"/>
              <w:rPr>
                <w:rFonts w:ascii="Arial" w:hAnsi="Arial" w:cs="Arial"/>
                <w:sz w:val="24"/>
                <w:szCs w:val="24"/>
              </w:rPr>
            </w:pPr>
            <w:r>
              <w:rPr>
                <w:rFonts w:ascii="Arial" w:hAnsi="Arial" w:cs="Arial"/>
                <w:sz w:val="24"/>
                <w:szCs w:val="24"/>
              </w:rPr>
              <w:t>Tiffany asked if we want to keep the corn maze date for Oct 24</w:t>
            </w:r>
            <w:r w:rsidRPr="00DE6E3F">
              <w:rPr>
                <w:rFonts w:ascii="Arial" w:hAnsi="Arial" w:cs="Arial"/>
                <w:sz w:val="24"/>
                <w:szCs w:val="24"/>
                <w:vertAlign w:val="superscript"/>
              </w:rPr>
              <w:t>th</w:t>
            </w:r>
            <w:r>
              <w:rPr>
                <w:rFonts w:ascii="Arial" w:hAnsi="Arial" w:cs="Arial"/>
                <w:sz w:val="24"/>
                <w:szCs w:val="24"/>
              </w:rPr>
              <w:t xml:space="preserve"> or move it to Oct 30</w:t>
            </w:r>
            <w:r w:rsidRPr="00DE6E3F">
              <w:rPr>
                <w:rFonts w:ascii="Arial" w:hAnsi="Arial" w:cs="Arial"/>
                <w:sz w:val="24"/>
                <w:szCs w:val="24"/>
                <w:vertAlign w:val="superscript"/>
              </w:rPr>
              <w:t>th</w:t>
            </w:r>
          </w:p>
          <w:p w14:paraId="5896EED8" w14:textId="77777777" w:rsidR="00DE6E3F" w:rsidRDefault="00BC0C6F" w:rsidP="007E3F05">
            <w:pPr>
              <w:spacing w:after="0" w:line="240" w:lineRule="auto"/>
              <w:rPr>
                <w:rFonts w:ascii="Arial" w:hAnsi="Arial" w:cs="Arial"/>
                <w:sz w:val="24"/>
                <w:szCs w:val="24"/>
              </w:rPr>
            </w:pPr>
            <w:r>
              <w:rPr>
                <w:rFonts w:ascii="Arial" w:hAnsi="Arial" w:cs="Arial"/>
                <w:sz w:val="24"/>
                <w:szCs w:val="24"/>
              </w:rPr>
              <w:t>Dana said she was okay with keeping it on the 24</w:t>
            </w:r>
            <w:r w:rsidRPr="00BC0C6F">
              <w:rPr>
                <w:rFonts w:ascii="Arial" w:hAnsi="Arial" w:cs="Arial"/>
                <w:sz w:val="24"/>
                <w:szCs w:val="24"/>
                <w:vertAlign w:val="superscript"/>
              </w:rPr>
              <w:t>th</w:t>
            </w:r>
          </w:p>
          <w:p w14:paraId="05EBB2A8" w14:textId="77777777" w:rsidR="00BC0C6F" w:rsidRDefault="00C760C5" w:rsidP="007E3F05">
            <w:pPr>
              <w:spacing w:after="0" w:line="240" w:lineRule="auto"/>
              <w:rPr>
                <w:rFonts w:ascii="Arial" w:hAnsi="Arial" w:cs="Arial"/>
                <w:sz w:val="24"/>
                <w:szCs w:val="24"/>
              </w:rPr>
            </w:pPr>
            <w:r>
              <w:rPr>
                <w:rFonts w:ascii="Arial" w:hAnsi="Arial" w:cs="Arial"/>
                <w:sz w:val="24"/>
                <w:szCs w:val="24"/>
              </w:rPr>
              <w:t>Kyra said it might be better to keep it on the 24</w:t>
            </w:r>
            <w:r w:rsidRPr="00C760C5">
              <w:rPr>
                <w:rFonts w:ascii="Arial" w:hAnsi="Arial" w:cs="Arial"/>
                <w:sz w:val="24"/>
                <w:szCs w:val="24"/>
                <w:vertAlign w:val="superscript"/>
              </w:rPr>
              <w:t>th</w:t>
            </w:r>
            <w:r>
              <w:rPr>
                <w:rFonts w:ascii="Arial" w:hAnsi="Arial" w:cs="Arial"/>
                <w:sz w:val="24"/>
                <w:szCs w:val="24"/>
              </w:rPr>
              <w:t xml:space="preserve"> in case people have Halloween plans</w:t>
            </w:r>
          </w:p>
          <w:p w14:paraId="217FF44B" w14:textId="77777777" w:rsidR="00C760C5" w:rsidRDefault="00FB0A59" w:rsidP="007E3F05">
            <w:pPr>
              <w:spacing w:after="0" w:line="240" w:lineRule="auto"/>
              <w:rPr>
                <w:rFonts w:ascii="Arial" w:hAnsi="Arial" w:cs="Arial"/>
                <w:sz w:val="24"/>
                <w:szCs w:val="24"/>
              </w:rPr>
            </w:pPr>
            <w:r>
              <w:rPr>
                <w:rFonts w:ascii="Arial" w:hAnsi="Arial" w:cs="Arial"/>
                <w:sz w:val="24"/>
                <w:szCs w:val="24"/>
              </w:rPr>
              <w:t>Kyra said if we wanted to do a bonfire, we could go to a park.</w:t>
            </w:r>
          </w:p>
          <w:p w14:paraId="40BF711E" w14:textId="77777777" w:rsidR="00FB0A59" w:rsidRDefault="00FB0A59" w:rsidP="007E3F05">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said we can get </w:t>
            </w:r>
            <w:proofErr w:type="spellStart"/>
            <w:r>
              <w:rPr>
                <w:rFonts w:ascii="Arial" w:hAnsi="Arial" w:cs="Arial"/>
                <w:sz w:val="24"/>
                <w:szCs w:val="24"/>
              </w:rPr>
              <w:t>Guneet</w:t>
            </w:r>
            <w:proofErr w:type="spellEnd"/>
            <w:r>
              <w:rPr>
                <w:rFonts w:ascii="Arial" w:hAnsi="Arial" w:cs="Arial"/>
                <w:sz w:val="24"/>
                <w:szCs w:val="24"/>
              </w:rPr>
              <w:t xml:space="preserve"> to buy the tickets or Tiffany can buy them.</w:t>
            </w:r>
          </w:p>
          <w:p w14:paraId="72F6DE7A" w14:textId="77777777" w:rsidR="00626BF3" w:rsidRDefault="00626BF3" w:rsidP="007E3F05">
            <w:pPr>
              <w:spacing w:after="0" w:line="240" w:lineRule="auto"/>
              <w:rPr>
                <w:rFonts w:ascii="Arial" w:hAnsi="Arial" w:cs="Arial"/>
                <w:sz w:val="24"/>
                <w:szCs w:val="24"/>
              </w:rPr>
            </w:pPr>
            <w:r>
              <w:rPr>
                <w:rFonts w:ascii="Arial" w:hAnsi="Arial" w:cs="Arial"/>
                <w:sz w:val="24"/>
                <w:szCs w:val="24"/>
              </w:rPr>
              <w:t>Tiffany said we can meet at 7pm for the corn maze and she will put more info in the discord.</w:t>
            </w:r>
          </w:p>
          <w:p w14:paraId="2D10ECC2" w14:textId="77777777" w:rsidR="00626BF3" w:rsidRDefault="00626BF3" w:rsidP="007E3F05">
            <w:pPr>
              <w:spacing w:after="0" w:line="240" w:lineRule="auto"/>
              <w:rPr>
                <w:rFonts w:ascii="Arial" w:hAnsi="Arial" w:cs="Arial"/>
                <w:sz w:val="24"/>
                <w:szCs w:val="24"/>
              </w:rPr>
            </w:pPr>
            <w:proofErr w:type="spellStart"/>
            <w:r>
              <w:rPr>
                <w:rFonts w:ascii="Arial" w:hAnsi="Arial" w:cs="Arial"/>
                <w:sz w:val="24"/>
                <w:szCs w:val="24"/>
              </w:rPr>
              <w:t>Tasnim</w:t>
            </w:r>
            <w:proofErr w:type="spellEnd"/>
            <w:r>
              <w:rPr>
                <w:rFonts w:ascii="Arial" w:hAnsi="Arial" w:cs="Arial"/>
                <w:sz w:val="24"/>
                <w:szCs w:val="24"/>
              </w:rPr>
              <w:t xml:space="preserve"> asked what is going on with SSA merch.</w:t>
            </w:r>
          </w:p>
          <w:p w14:paraId="7B6B7BA8" w14:textId="77777777" w:rsidR="00626BF3" w:rsidRDefault="00626BF3" w:rsidP="007E3F05">
            <w:pPr>
              <w:spacing w:after="0" w:line="240" w:lineRule="auto"/>
              <w:rPr>
                <w:rFonts w:ascii="Arial" w:hAnsi="Arial" w:cs="Arial"/>
                <w:sz w:val="24"/>
                <w:szCs w:val="24"/>
              </w:rPr>
            </w:pPr>
            <w:r>
              <w:rPr>
                <w:rFonts w:ascii="Arial" w:hAnsi="Arial" w:cs="Arial"/>
                <w:sz w:val="24"/>
                <w:szCs w:val="24"/>
              </w:rPr>
              <w:t xml:space="preserve">Paul said they are meeting with Chloe and </w:t>
            </w:r>
            <w:proofErr w:type="spellStart"/>
            <w:r>
              <w:rPr>
                <w:rFonts w:ascii="Arial" w:hAnsi="Arial" w:cs="Arial"/>
                <w:sz w:val="24"/>
                <w:szCs w:val="24"/>
              </w:rPr>
              <w:t>Stuti</w:t>
            </w:r>
            <w:proofErr w:type="spellEnd"/>
            <w:r>
              <w:rPr>
                <w:rFonts w:ascii="Arial" w:hAnsi="Arial" w:cs="Arial"/>
                <w:sz w:val="24"/>
                <w:szCs w:val="24"/>
              </w:rPr>
              <w:t xml:space="preserve"> about that and they have things in the works.</w:t>
            </w:r>
          </w:p>
          <w:p w14:paraId="2D9AE043" w14:textId="17B61CFF" w:rsidR="00626BF3" w:rsidRPr="007E3F05" w:rsidRDefault="00626BF3" w:rsidP="007E3F05">
            <w:pPr>
              <w:spacing w:after="0" w:line="240" w:lineRule="auto"/>
              <w:rPr>
                <w:rFonts w:ascii="Arial" w:hAnsi="Arial" w:cs="Arial"/>
                <w:sz w:val="24"/>
                <w:szCs w:val="24"/>
              </w:rPr>
            </w:pPr>
            <w:r>
              <w:rPr>
                <w:rFonts w:ascii="Arial" w:hAnsi="Arial" w:cs="Arial"/>
                <w:sz w:val="24"/>
                <w:szCs w:val="24"/>
              </w:rPr>
              <w:t>Amy said they have a design finalized.</w:t>
            </w: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7B14E05E" w:rsidR="00B57A7B" w:rsidRPr="009F43B0" w:rsidRDefault="00B0778E" w:rsidP="0011498D">
            <w:pPr>
              <w:rPr>
                <w:rFonts w:ascii="Arial" w:hAnsi="Arial" w:cs="Arial"/>
                <w:sz w:val="24"/>
                <w:szCs w:val="24"/>
                <w:lang w:val="en-CA"/>
              </w:rPr>
            </w:pPr>
            <w:r>
              <w:rPr>
                <w:rFonts w:ascii="Arial" w:hAnsi="Arial" w:cs="Arial"/>
                <w:sz w:val="24"/>
                <w:szCs w:val="24"/>
                <w:lang w:val="en-CA"/>
              </w:rPr>
              <w:t>Tiffany</w:t>
            </w:r>
            <w:r w:rsidR="00D639A2">
              <w:rPr>
                <w:rFonts w:ascii="Arial" w:hAnsi="Arial" w:cs="Arial"/>
                <w:sz w:val="24"/>
                <w:szCs w:val="24"/>
                <w:lang w:val="en-CA"/>
              </w:rPr>
              <w:t xml:space="preserve"> </w:t>
            </w:r>
            <w:proofErr w:type="spellStart"/>
            <w:r w:rsidR="00EA7708">
              <w:rPr>
                <w:rFonts w:ascii="Arial" w:hAnsi="Arial" w:cs="Arial"/>
                <w:sz w:val="24"/>
                <w:szCs w:val="24"/>
                <w:lang w:val="en-CA"/>
              </w:rPr>
              <w:t>Tantakoun</w:t>
            </w:r>
            <w:proofErr w:type="spellEnd"/>
            <w:r w:rsidR="00EA7708">
              <w:rPr>
                <w:rFonts w:ascii="Arial" w:hAnsi="Arial" w:cs="Arial"/>
                <w:sz w:val="24"/>
                <w:szCs w:val="24"/>
                <w:lang w:val="en-CA"/>
              </w:rPr>
              <w:t xml:space="preserve"> </w:t>
            </w:r>
            <w:r w:rsidR="00B57A7B" w:rsidRPr="009F43B0">
              <w:rPr>
                <w:rFonts w:ascii="Arial" w:hAnsi="Arial" w:cs="Arial"/>
                <w:sz w:val="24"/>
                <w:szCs w:val="24"/>
                <w:lang w:val="en-CA"/>
              </w:rPr>
              <w:t xml:space="preserve">motions for dismissal at </w:t>
            </w:r>
            <w:r w:rsidR="00EA7708">
              <w:rPr>
                <w:rFonts w:ascii="Arial" w:hAnsi="Arial" w:cs="Arial"/>
                <w:sz w:val="24"/>
                <w:szCs w:val="24"/>
                <w:lang w:val="en-CA"/>
              </w:rPr>
              <w:t>6:45</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Pr>
                <w:rFonts w:ascii="Arial" w:hAnsi="Arial" w:cs="Arial"/>
                <w:sz w:val="24"/>
                <w:szCs w:val="24"/>
                <w:lang w:val="en-CA"/>
              </w:rPr>
              <w:t>Molly</w:t>
            </w:r>
            <w:r w:rsidR="00EA7708">
              <w:rPr>
                <w:rFonts w:ascii="Arial" w:hAnsi="Arial" w:cs="Arial"/>
                <w:sz w:val="24"/>
                <w:szCs w:val="24"/>
                <w:lang w:val="en-CA"/>
              </w:rPr>
              <w:t xml:space="preserve"> Crandall</w:t>
            </w:r>
            <w:r w:rsidR="004839D0" w:rsidRPr="009F43B0">
              <w:rPr>
                <w:rFonts w:ascii="Arial" w:hAnsi="Arial" w:cs="Arial"/>
                <w:sz w:val="24"/>
                <w:szCs w:val="24"/>
                <w:lang w:val="en-CA"/>
              </w:rPr>
              <w:t xml:space="preserve">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2586319E" w14:textId="77777777" w:rsidR="00EA7708" w:rsidRDefault="00EA7708" w:rsidP="005D15D1">
      <w:pPr>
        <w:jc w:val="center"/>
        <w:rPr>
          <w:rFonts w:ascii="Arial" w:hAnsi="Arial" w:cs="Arial"/>
          <w:b/>
          <w:sz w:val="24"/>
          <w:szCs w:val="24"/>
          <w:lang w:val="en-CA"/>
        </w:rPr>
      </w:pPr>
    </w:p>
    <w:p w14:paraId="77E09D01" w14:textId="77777777" w:rsidR="00EA7708" w:rsidRDefault="00EA7708" w:rsidP="005D15D1">
      <w:pPr>
        <w:jc w:val="center"/>
        <w:rPr>
          <w:rFonts w:ascii="Arial" w:hAnsi="Arial" w:cs="Arial"/>
          <w:b/>
          <w:sz w:val="24"/>
          <w:szCs w:val="24"/>
          <w:lang w:val="en-CA"/>
        </w:rPr>
      </w:pPr>
    </w:p>
    <w:p w14:paraId="7A0251B6" w14:textId="77777777" w:rsidR="00EA7708" w:rsidRDefault="00EA7708" w:rsidP="005D15D1">
      <w:pPr>
        <w:jc w:val="center"/>
        <w:rPr>
          <w:rFonts w:ascii="Arial" w:hAnsi="Arial" w:cs="Arial"/>
          <w:b/>
          <w:sz w:val="24"/>
          <w:szCs w:val="24"/>
          <w:lang w:val="en-CA"/>
        </w:rPr>
      </w:pPr>
    </w:p>
    <w:p w14:paraId="6280F0C3" w14:textId="77777777" w:rsidR="00EA7708" w:rsidRDefault="00EA7708" w:rsidP="005D15D1">
      <w:pPr>
        <w:jc w:val="center"/>
        <w:rPr>
          <w:rFonts w:ascii="Arial" w:hAnsi="Arial" w:cs="Arial"/>
          <w:b/>
          <w:sz w:val="24"/>
          <w:szCs w:val="24"/>
          <w:lang w:val="en-CA"/>
        </w:rPr>
      </w:pPr>
    </w:p>
    <w:p w14:paraId="5073BFCA" w14:textId="77777777" w:rsidR="00EA7708" w:rsidRDefault="00EA7708" w:rsidP="005D15D1">
      <w:pPr>
        <w:jc w:val="center"/>
        <w:rPr>
          <w:rFonts w:ascii="Arial" w:hAnsi="Arial" w:cs="Arial"/>
          <w:b/>
          <w:sz w:val="24"/>
          <w:szCs w:val="24"/>
          <w:lang w:val="en-CA"/>
        </w:rPr>
      </w:pPr>
    </w:p>
    <w:p w14:paraId="7EBF4793" w14:textId="77777777" w:rsidR="00EA7708" w:rsidRDefault="00EA7708" w:rsidP="005D15D1">
      <w:pPr>
        <w:jc w:val="center"/>
        <w:rPr>
          <w:rFonts w:ascii="Arial" w:hAnsi="Arial" w:cs="Arial"/>
          <w:b/>
          <w:sz w:val="24"/>
          <w:szCs w:val="24"/>
          <w:lang w:val="en-CA"/>
        </w:rPr>
      </w:pPr>
    </w:p>
    <w:p w14:paraId="6016A3BE" w14:textId="77777777" w:rsidR="00EA7708" w:rsidRDefault="00EA7708" w:rsidP="005D15D1">
      <w:pPr>
        <w:jc w:val="center"/>
        <w:rPr>
          <w:rFonts w:ascii="Arial" w:hAnsi="Arial" w:cs="Arial"/>
          <w:b/>
          <w:sz w:val="24"/>
          <w:szCs w:val="24"/>
          <w:lang w:val="en-CA"/>
        </w:rPr>
      </w:pPr>
    </w:p>
    <w:p w14:paraId="65509D37" w14:textId="77777777" w:rsidR="00EA7708" w:rsidRDefault="00EA7708" w:rsidP="005D15D1">
      <w:pPr>
        <w:jc w:val="center"/>
        <w:rPr>
          <w:rFonts w:ascii="Arial" w:hAnsi="Arial" w:cs="Arial"/>
          <w:b/>
          <w:sz w:val="24"/>
          <w:szCs w:val="24"/>
          <w:lang w:val="en-CA"/>
        </w:rPr>
      </w:pPr>
    </w:p>
    <w:p w14:paraId="4A6A9C4F" w14:textId="77777777" w:rsidR="00EA7708" w:rsidRDefault="00EA7708" w:rsidP="005D15D1">
      <w:pPr>
        <w:jc w:val="center"/>
        <w:rPr>
          <w:rFonts w:ascii="Arial" w:hAnsi="Arial" w:cs="Arial"/>
          <w:b/>
          <w:sz w:val="24"/>
          <w:szCs w:val="24"/>
          <w:lang w:val="en-CA"/>
        </w:rPr>
      </w:pPr>
    </w:p>
    <w:p w14:paraId="247E8748" w14:textId="77777777" w:rsidR="00EA7708" w:rsidRDefault="00EA7708" w:rsidP="005D15D1">
      <w:pPr>
        <w:jc w:val="center"/>
        <w:rPr>
          <w:rFonts w:ascii="Arial" w:hAnsi="Arial" w:cs="Arial"/>
          <w:b/>
          <w:sz w:val="24"/>
          <w:szCs w:val="24"/>
          <w:lang w:val="en-CA"/>
        </w:rPr>
      </w:pPr>
    </w:p>
    <w:p w14:paraId="514F4800" w14:textId="76FB5F28"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4E08E13C" w:rsidR="00714CA5" w:rsidRPr="009F43B0" w:rsidRDefault="00EA7708" w:rsidP="0013499F">
      <w:pPr>
        <w:jc w:val="center"/>
        <w:rPr>
          <w:rFonts w:ascii="Arial" w:hAnsi="Arial" w:cs="Arial"/>
          <w:b/>
          <w:sz w:val="24"/>
          <w:szCs w:val="24"/>
          <w:lang w:val="en-CA"/>
        </w:rPr>
      </w:pPr>
      <w:r>
        <w:rPr>
          <w:rFonts w:ascii="Arial" w:hAnsi="Arial" w:cs="Arial"/>
          <w:b/>
          <w:sz w:val="24"/>
          <w:szCs w:val="24"/>
          <w:lang w:val="en-CA"/>
        </w:rPr>
        <w:t>October 12</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6FDB50F2"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r w:rsidR="00376851">
              <w:rPr>
                <w:rFonts w:ascii="Arial" w:hAnsi="Arial" w:cs="Arial"/>
                <w:b/>
                <w:sz w:val="24"/>
                <w:szCs w:val="24"/>
                <w:lang w:val="en-CA"/>
              </w:rPr>
              <w:t>Donations</w:t>
            </w:r>
          </w:p>
        </w:tc>
        <w:tc>
          <w:tcPr>
            <w:tcW w:w="4214" w:type="dxa"/>
            <w:shd w:val="clear" w:color="auto" w:fill="8EAADB" w:themeFill="accent1" w:themeFillTint="99"/>
          </w:tcPr>
          <w:p w14:paraId="794E0234" w14:textId="08C5A5B3"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r w:rsidR="00376851">
              <w:rPr>
                <w:rFonts w:ascii="Arial" w:hAnsi="Arial" w:cs="Arial"/>
                <w:b/>
                <w:sz w:val="24"/>
                <w:szCs w:val="24"/>
                <w:lang w:val="en-CA"/>
              </w:rPr>
              <w:t>Reimbursement</w:t>
            </w:r>
          </w:p>
        </w:tc>
      </w:tr>
      <w:tr w:rsidR="00DA671B" w:rsidRPr="009F43B0" w14:paraId="259F85B0" w14:textId="77777777" w:rsidTr="00D61883">
        <w:tc>
          <w:tcPr>
            <w:tcW w:w="9350" w:type="dxa"/>
            <w:gridSpan w:val="2"/>
          </w:tcPr>
          <w:p w14:paraId="0A614E0A" w14:textId="06DAC3DF" w:rsidR="00FF3D96" w:rsidRPr="00AE32E4" w:rsidRDefault="00DA671B" w:rsidP="00FF3D96">
            <w:pPr>
              <w:spacing w:after="0" w:line="240" w:lineRule="auto"/>
              <w:rPr>
                <w:rFonts w:ascii="Times New Roman" w:eastAsia="Times New Roman" w:hAnsi="Times New Roman" w:cs="Times New Roman"/>
                <w:sz w:val="24"/>
                <w:szCs w:val="24"/>
                <w:lang w:val="en-CA" w:eastAsia="en-CA"/>
              </w:rPr>
            </w:pPr>
            <w:r w:rsidRPr="009F43B0">
              <w:rPr>
                <w:rFonts w:ascii="Arial" w:hAnsi="Arial" w:cs="Arial"/>
                <w:b/>
                <w:sz w:val="24"/>
                <w:szCs w:val="24"/>
                <w:lang w:val="en-CA"/>
              </w:rPr>
              <w:t>Motion:</w:t>
            </w:r>
            <w:r w:rsidR="00FF3D96" w:rsidRPr="00AE32E4">
              <w:rPr>
                <w:rFonts w:ascii="Arial" w:eastAsia="Times New Roman" w:hAnsi="Arial" w:cs="Arial"/>
                <w:color w:val="000000"/>
                <w:lang w:val="en-CA" w:eastAsia="en-CA"/>
              </w:rPr>
              <w:t xml:space="preserve"> to be reimbursed $150 for the donation made for National Day of Truth and Reconciliation on behalf of SSA.</w:t>
            </w:r>
          </w:p>
          <w:p w14:paraId="58ADFBBE" w14:textId="51FB9C4A" w:rsidR="00DA671B" w:rsidRPr="009F43B0" w:rsidRDefault="00E61F7E" w:rsidP="00421506">
            <w:pPr>
              <w:spacing w:after="0" w:line="240" w:lineRule="auto"/>
              <w:rPr>
                <w:rFonts w:ascii="Arial" w:eastAsia="Times New Roman" w:hAnsi="Arial" w:cs="Arial"/>
                <w:b/>
                <w:bCs/>
                <w:color w:val="000000"/>
                <w:sz w:val="24"/>
                <w:szCs w:val="24"/>
                <w:lang w:eastAsia="en-CA"/>
              </w:rPr>
            </w:pPr>
            <w:r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39CAA2E9"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00AC4CC5">
              <w:rPr>
                <w:rFonts w:ascii="Arial" w:hAnsi="Arial" w:cs="Arial"/>
                <w:b/>
                <w:sz w:val="24"/>
                <w:szCs w:val="24"/>
                <w:lang w:val="en-CA"/>
              </w:rPr>
              <w:t xml:space="preserve">Chloe </w:t>
            </w:r>
            <w:proofErr w:type="spellStart"/>
            <w:r w:rsidR="00AC4CC5">
              <w:rPr>
                <w:rFonts w:ascii="Arial" w:hAnsi="Arial" w:cs="Arial"/>
                <w:b/>
                <w:sz w:val="24"/>
                <w:szCs w:val="24"/>
                <w:lang w:val="en-CA"/>
              </w:rPr>
              <w:t>McElheron</w:t>
            </w:r>
            <w:proofErr w:type="spellEnd"/>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roofErr w:type="spellStart"/>
            <w:r w:rsidR="00AC4CC5">
              <w:rPr>
                <w:rFonts w:ascii="Arial" w:hAnsi="Arial" w:cs="Arial"/>
                <w:sz w:val="24"/>
                <w:szCs w:val="24"/>
                <w:lang w:val="en-CA"/>
              </w:rPr>
              <w:t>Tasnim</w:t>
            </w:r>
            <w:proofErr w:type="spellEnd"/>
            <w:r w:rsidR="00AC4CC5">
              <w:rPr>
                <w:rFonts w:ascii="Arial" w:hAnsi="Arial" w:cs="Arial"/>
                <w:sz w:val="24"/>
                <w:szCs w:val="24"/>
                <w:lang w:val="en-CA"/>
              </w:rPr>
              <w:t xml:space="preserve"> Rahman</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1D2E4D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r w:rsidR="00513E2E">
              <w:rPr>
                <w:rFonts w:ascii="Arial" w:hAnsi="Arial" w:cs="Arial"/>
                <w:b/>
                <w:sz w:val="24"/>
                <w:szCs w:val="24"/>
                <w:lang w:val="en-CA"/>
              </w:rPr>
              <w:t xml:space="preserve">Council </w:t>
            </w:r>
            <w:proofErr w:type="spellStart"/>
            <w:r w:rsidR="00513E2E">
              <w:rPr>
                <w:rFonts w:ascii="Arial" w:hAnsi="Arial" w:cs="Arial"/>
                <w:b/>
                <w:sz w:val="24"/>
                <w:szCs w:val="24"/>
                <w:lang w:val="en-CA"/>
              </w:rPr>
              <w:t>acitivties</w:t>
            </w:r>
            <w:proofErr w:type="spellEnd"/>
          </w:p>
        </w:tc>
        <w:tc>
          <w:tcPr>
            <w:tcW w:w="4214" w:type="dxa"/>
            <w:shd w:val="clear" w:color="auto" w:fill="8EAADB" w:themeFill="accent1" w:themeFillTint="99"/>
          </w:tcPr>
          <w:p w14:paraId="370B0D1D" w14:textId="34F7E306"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r w:rsidR="00174924">
              <w:rPr>
                <w:rFonts w:ascii="Arial" w:hAnsi="Arial" w:cs="Arial"/>
                <w:b/>
                <w:sz w:val="24"/>
                <w:szCs w:val="24"/>
                <w:lang w:val="en-CA"/>
              </w:rPr>
              <w:t>Funding</w:t>
            </w:r>
          </w:p>
        </w:tc>
      </w:tr>
      <w:tr w:rsidR="00AC2835" w:rsidRPr="009F43B0" w14:paraId="4A87F6A9" w14:textId="77777777" w:rsidTr="00081B5C">
        <w:tc>
          <w:tcPr>
            <w:tcW w:w="9350" w:type="dxa"/>
            <w:gridSpan w:val="2"/>
          </w:tcPr>
          <w:p w14:paraId="0E075657" w14:textId="730E6B45"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r w:rsidR="00A45EB4" w:rsidRPr="00A45EB4">
              <w:rPr>
                <w:rFonts w:ascii="Arial" w:hAnsi="Arial" w:cs="Arial"/>
                <w:bCs/>
                <w:sz w:val="24"/>
                <w:szCs w:val="24"/>
                <w:lang w:val="en-CA"/>
              </w:rPr>
              <w:t>to pre-emptively approve</w:t>
            </w:r>
            <w:r w:rsidR="00A45EB4">
              <w:rPr>
                <w:rFonts w:ascii="Arial" w:hAnsi="Arial" w:cs="Arial"/>
                <w:b/>
                <w:sz w:val="24"/>
                <w:szCs w:val="24"/>
                <w:lang w:val="en-CA"/>
              </w:rPr>
              <w:t xml:space="preserve"> </w:t>
            </w:r>
            <w:r w:rsidR="00A45EB4" w:rsidRPr="00A45EB4">
              <w:rPr>
                <w:rFonts w:ascii="Arial" w:eastAsia="Times New Roman" w:hAnsi="Arial" w:cs="Arial"/>
                <w:sz w:val="24"/>
                <w:szCs w:val="24"/>
                <w:lang w:val="en-CA" w:eastAsia="en-CA"/>
              </w:rPr>
              <w:t>$900 for SSA council’s corn maze visit happening in October.</w:t>
            </w:r>
          </w:p>
        </w:tc>
      </w:tr>
      <w:tr w:rsidR="00AC2835" w:rsidRPr="009F43B0" w14:paraId="0D6C1B13" w14:textId="77777777" w:rsidTr="00081B5C">
        <w:tc>
          <w:tcPr>
            <w:tcW w:w="9350" w:type="dxa"/>
            <w:gridSpan w:val="2"/>
          </w:tcPr>
          <w:p w14:paraId="5D0E8DEE" w14:textId="44505440"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A45EB4">
              <w:rPr>
                <w:rFonts w:ascii="Arial" w:hAnsi="Arial" w:cs="Arial"/>
                <w:b/>
                <w:sz w:val="24"/>
                <w:szCs w:val="24"/>
                <w:lang w:val="en-CA"/>
              </w:rPr>
              <w:t>Passed</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9F7A939"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proofErr w:type="spellStart"/>
            <w:r w:rsidR="00DE6E3F">
              <w:rPr>
                <w:rFonts w:ascii="Arial" w:hAnsi="Arial" w:cs="Arial"/>
                <w:bCs/>
                <w:sz w:val="24"/>
                <w:szCs w:val="24"/>
                <w:lang w:val="en-CA"/>
              </w:rPr>
              <w:t>Stuti</w:t>
            </w:r>
            <w:proofErr w:type="spellEnd"/>
            <w:r w:rsidR="00DE6E3F">
              <w:rPr>
                <w:rFonts w:ascii="Arial" w:hAnsi="Arial" w:cs="Arial"/>
                <w:bCs/>
                <w:sz w:val="24"/>
                <w:szCs w:val="24"/>
                <w:lang w:val="en-CA"/>
              </w:rPr>
              <w:t xml:space="preserve"> Gupta</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sidR="00DE6E3F">
              <w:rPr>
                <w:rFonts w:ascii="Arial" w:hAnsi="Arial" w:cs="Arial"/>
                <w:sz w:val="24"/>
                <w:szCs w:val="24"/>
                <w:lang w:val="en-CA"/>
              </w:rPr>
              <w:t xml:space="preserve">Chloe </w:t>
            </w:r>
            <w:proofErr w:type="spellStart"/>
            <w:r w:rsidR="00DE6E3F">
              <w:rPr>
                <w:rFonts w:ascii="Arial" w:hAnsi="Arial" w:cs="Arial"/>
                <w:sz w:val="24"/>
                <w:szCs w:val="24"/>
                <w:lang w:val="en-CA"/>
              </w:rPr>
              <w:t>McEheron</w:t>
            </w:r>
            <w:proofErr w:type="spellEnd"/>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51"/>
    <w:multiLevelType w:val="multilevel"/>
    <w:tmpl w:val="910AD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06A76EAA"/>
    <w:multiLevelType w:val="multilevel"/>
    <w:tmpl w:val="A20C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C653F"/>
    <w:multiLevelType w:val="multilevel"/>
    <w:tmpl w:val="FCD4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23108"/>
    <w:multiLevelType w:val="multilevel"/>
    <w:tmpl w:val="7B8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86FC0"/>
    <w:multiLevelType w:val="multilevel"/>
    <w:tmpl w:val="D23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2055CD"/>
    <w:multiLevelType w:val="multilevel"/>
    <w:tmpl w:val="A4F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15748"/>
    <w:multiLevelType w:val="multilevel"/>
    <w:tmpl w:val="393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2F7267F4"/>
    <w:multiLevelType w:val="multilevel"/>
    <w:tmpl w:val="73088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331D2063"/>
    <w:multiLevelType w:val="multilevel"/>
    <w:tmpl w:val="5BC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75038E"/>
    <w:multiLevelType w:val="multilevel"/>
    <w:tmpl w:val="3D0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C7DE0"/>
    <w:multiLevelType w:val="multilevel"/>
    <w:tmpl w:val="778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4" w15:restartNumberingAfterBreak="0">
    <w:nsid w:val="5AB47589"/>
    <w:multiLevelType w:val="multilevel"/>
    <w:tmpl w:val="A4A0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06E36"/>
    <w:multiLevelType w:val="multilevel"/>
    <w:tmpl w:val="9C6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10163"/>
    <w:multiLevelType w:val="multilevel"/>
    <w:tmpl w:val="DC7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116B84"/>
    <w:multiLevelType w:val="multilevel"/>
    <w:tmpl w:val="EDCA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C7B694F"/>
    <w:multiLevelType w:val="multilevel"/>
    <w:tmpl w:val="820C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C2C94"/>
    <w:multiLevelType w:val="multilevel"/>
    <w:tmpl w:val="BE2AF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26E96"/>
    <w:multiLevelType w:val="multilevel"/>
    <w:tmpl w:val="9EC6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8"/>
  </w:num>
  <w:num w:numId="4">
    <w:abstractNumId w:val="27"/>
  </w:num>
  <w:num w:numId="5">
    <w:abstractNumId w:val="18"/>
  </w:num>
  <w:num w:numId="6">
    <w:abstractNumId w:val="6"/>
  </w:num>
  <w:num w:numId="7">
    <w:abstractNumId w:val="23"/>
  </w:num>
  <w:num w:numId="8">
    <w:abstractNumId w:val="2"/>
  </w:num>
  <w:num w:numId="9">
    <w:abstractNumId w:val="10"/>
  </w:num>
  <w:num w:numId="10">
    <w:abstractNumId w:val="13"/>
  </w:num>
  <w:num w:numId="11">
    <w:abstractNumId w:val="15"/>
  </w:num>
  <w:num w:numId="12">
    <w:abstractNumId w:val="31"/>
  </w:num>
  <w:num w:numId="13">
    <w:abstractNumId w:val="7"/>
  </w:num>
  <w:num w:numId="14">
    <w:abstractNumId w:val="22"/>
  </w:num>
  <w:num w:numId="15">
    <w:abstractNumId w:val="20"/>
  </w:num>
  <w:num w:numId="16">
    <w:abstractNumId w:val="1"/>
  </w:num>
  <w:num w:numId="17">
    <w:abstractNumId w:val="30"/>
  </w:num>
  <w:num w:numId="18">
    <w:abstractNumId w:val="34"/>
  </w:num>
  <w:num w:numId="19">
    <w:abstractNumId w:val="34"/>
  </w:num>
  <w:num w:numId="20">
    <w:abstractNumId w:val="32"/>
  </w:num>
  <w:num w:numId="21">
    <w:abstractNumId w:val="5"/>
  </w:num>
  <w:num w:numId="22">
    <w:abstractNumId w:val="16"/>
  </w:num>
  <w:num w:numId="23">
    <w:abstractNumId w:val="11"/>
  </w:num>
  <w:num w:numId="24">
    <w:abstractNumId w:val="33"/>
  </w:num>
  <w:num w:numId="25">
    <w:abstractNumId w:val="33"/>
  </w:num>
  <w:num w:numId="26">
    <w:abstractNumId w:val="33"/>
    <w:lvlOverride w:ilvl="0">
      <w:lvl w:ilvl="0">
        <w:numFmt w:val="decimal"/>
        <w:lvlText w:val=""/>
        <w:lvlJc w:val="left"/>
      </w:lvl>
    </w:lvlOverride>
    <w:lvlOverride w:ilvl="1">
      <w:lvl w:ilvl="1">
        <w:numFmt w:val="lowerLetter"/>
        <w:lvlText w:val="%2."/>
        <w:lvlJc w:val="left"/>
      </w:lvl>
    </w:lvlOverride>
  </w:num>
  <w:num w:numId="27">
    <w:abstractNumId w:val="24"/>
  </w:num>
  <w:num w:numId="28">
    <w:abstractNumId w:val="25"/>
  </w:num>
  <w:num w:numId="29">
    <w:abstractNumId w:val="0"/>
  </w:num>
  <w:num w:numId="30">
    <w:abstractNumId w:val="0"/>
  </w:num>
  <w:num w:numId="31">
    <w:abstractNumId w:val="26"/>
  </w:num>
  <w:num w:numId="32">
    <w:abstractNumId w:val="26"/>
  </w:num>
  <w:num w:numId="33">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14"/>
  </w:num>
  <w:num w:numId="35">
    <w:abstractNumId w:val="14"/>
  </w:num>
  <w:num w:numId="3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7">
    <w:abstractNumId w:val="3"/>
  </w:num>
  <w:num w:numId="38">
    <w:abstractNumId w:val="3"/>
  </w:num>
  <w:num w:numId="39">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29"/>
  </w:num>
  <w:num w:numId="41">
    <w:abstractNumId w:val="29"/>
  </w:num>
  <w:num w:numId="42">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9"/>
  </w:num>
  <w:num w:numId="44">
    <w:abstractNumId w:val="9"/>
  </w:num>
  <w:num w:numId="4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6">
    <w:abstractNumId w:val="4"/>
  </w:num>
  <w:num w:numId="47">
    <w:abstractNumId w:val="21"/>
  </w:num>
  <w:num w:numId="48">
    <w:abstractNumId w:val="19"/>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448A"/>
    <w:rsid w:val="00014D14"/>
    <w:rsid w:val="00014D23"/>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262"/>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4924"/>
    <w:rsid w:val="001763C6"/>
    <w:rsid w:val="00177B4C"/>
    <w:rsid w:val="00177F8C"/>
    <w:rsid w:val="001823A0"/>
    <w:rsid w:val="0018488C"/>
    <w:rsid w:val="00185521"/>
    <w:rsid w:val="00186573"/>
    <w:rsid w:val="0018716D"/>
    <w:rsid w:val="001910F3"/>
    <w:rsid w:val="0019272C"/>
    <w:rsid w:val="00192C19"/>
    <w:rsid w:val="0019447D"/>
    <w:rsid w:val="00194B4B"/>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6F8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879C1"/>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BCD"/>
    <w:rsid w:val="002C3E28"/>
    <w:rsid w:val="002C3F0B"/>
    <w:rsid w:val="002C6128"/>
    <w:rsid w:val="002C642C"/>
    <w:rsid w:val="002C6B8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2E2C"/>
    <w:rsid w:val="003149FF"/>
    <w:rsid w:val="00314C98"/>
    <w:rsid w:val="003168F2"/>
    <w:rsid w:val="00322CBF"/>
    <w:rsid w:val="00323FE6"/>
    <w:rsid w:val="00324224"/>
    <w:rsid w:val="00326B90"/>
    <w:rsid w:val="00327871"/>
    <w:rsid w:val="00327D0B"/>
    <w:rsid w:val="00331C10"/>
    <w:rsid w:val="00341B3D"/>
    <w:rsid w:val="00342D15"/>
    <w:rsid w:val="00343C07"/>
    <w:rsid w:val="00344740"/>
    <w:rsid w:val="00347A5E"/>
    <w:rsid w:val="00353C84"/>
    <w:rsid w:val="0035421C"/>
    <w:rsid w:val="00354F13"/>
    <w:rsid w:val="00362505"/>
    <w:rsid w:val="00363785"/>
    <w:rsid w:val="00365604"/>
    <w:rsid w:val="00365CF7"/>
    <w:rsid w:val="00370383"/>
    <w:rsid w:val="00372FF4"/>
    <w:rsid w:val="00374CEC"/>
    <w:rsid w:val="00376851"/>
    <w:rsid w:val="00380270"/>
    <w:rsid w:val="00381A82"/>
    <w:rsid w:val="0038650D"/>
    <w:rsid w:val="00386660"/>
    <w:rsid w:val="0038752F"/>
    <w:rsid w:val="0039160F"/>
    <w:rsid w:val="00391F41"/>
    <w:rsid w:val="003A2BDE"/>
    <w:rsid w:val="003A515A"/>
    <w:rsid w:val="003A5366"/>
    <w:rsid w:val="003A58EA"/>
    <w:rsid w:val="003A68EF"/>
    <w:rsid w:val="003A6CFB"/>
    <w:rsid w:val="003B02FB"/>
    <w:rsid w:val="003B086A"/>
    <w:rsid w:val="003B1488"/>
    <w:rsid w:val="003B1979"/>
    <w:rsid w:val="003B2112"/>
    <w:rsid w:val="003B342E"/>
    <w:rsid w:val="003B38D6"/>
    <w:rsid w:val="003B3FF9"/>
    <w:rsid w:val="003C1A3A"/>
    <w:rsid w:val="003C2F93"/>
    <w:rsid w:val="003C3BCB"/>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1588"/>
    <w:rsid w:val="00414174"/>
    <w:rsid w:val="00416506"/>
    <w:rsid w:val="00417F93"/>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75123"/>
    <w:rsid w:val="004809C0"/>
    <w:rsid w:val="00481253"/>
    <w:rsid w:val="00481CE6"/>
    <w:rsid w:val="004839D0"/>
    <w:rsid w:val="00483B97"/>
    <w:rsid w:val="00485DF1"/>
    <w:rsid w:val="00490BF6"/>
    <w:rsid w:val="00492342"/>
    <w:rsid w:val="004960A9"/>
    <w:rsid w:val="00497B9E"/>
    <w:rsid w:val="004A1C91"/>
    <w:rsid w:val="004A37EF"/>
    <w:rsid w:val="004A3DBA"/>
    <w:rsid w:val="004A407B"/>
    <w:rsid w:val="004A4E34"/>
    <w:rsid w:val="004A6DF2"/>
    <w:rsid w:val="004B32FD"/>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E762F"/>
    <w:rsid w:val="004F1850"/>
    <w:rsid w:val="004F190E"/>
    <w:rsid w:val="004F3037"/>
    <w:rsid w:val="004F3531"/>
    <w:rsid w:val="004F3A99"/>
    <w:rsid w:val="004F40B5"/>
    <w:rsid w:val="004F6A84"/>
    <w:rsid w:val="00500238"/>
    <w:rsid w:val="0050237C"/>
    <w:rsid w:val="00505F27"/>
    <w:rsid w:val="00506705"/>
    <w:rsid w:val="00511E05"/>
    <w:rsid w:val="00512E8F"/>
    <w:rsid w:val="00513E2E"/>
    <w:rsid w:val="00515C11"/>
    <w:rsid w:val="005207B4"/>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66BA"/>
    <w:rsid w:val="005A08DF"/>
    <w:rsid w:val="005A3074"/>
    <w:rsid w:val="005A3D21"/>
    <w:rsid w:val="005A6AE5"/>
    <w:rsid w:val="005B0804"/>
    <w:rsid w:val="005B082F"/>
    <w:rsid w:val="005B6706"/>
    <w:rsid w:val="005B6A1D"/>
    <w:rsid w:val="005B6D4A"/>
    <w:rsid w:val="005B6DE4"/>
    <w:rsid w:val="005C0A3C"/>
    <w:rsid w:val="005C0AF3"/>
    <w:rsid w:val="005C230A"/>
    <w:rsid w:val="005C4CAE"/>
    <w:rsid w:val="005C6E44"/>
    <w:rsid w:val="005C7DF6"/>
    <w:rsid w:val="005D0E07"/>
    <w:rsid w:val="005D14D1"/>
    <w:rsid w:val="005D15D1"/>
    <w:rsid w:val="005D2C68"/>
    <w:rsid w:val="005D3594"/>
    <w:rsid w:val="005D5EE8"/>
    <w:rsid w:val="005D7924"/>
    <w:rsid w:val="005E13C6"/>
    <w:rsid w:val="005E2523"/>
    <w:rsid w:val="005E2733"/>
    <w:rsid w:val="005E298E"/>
    <w:rsid w:val="005E4212"/>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6BF3"/>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025"/>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6858"/>
    <w:rsid w:val="006B758C"/>
    <w:rsid w:val="006C071B"/>
    <w:rsid w:val="006C1CE3"/>
    <w:rsid w:val="006C3EA5"/>
    <w:rsid w:val="006C500C"/>
    <w:rsid w:val="006C52A9"/>
    <w:rsid w:val="006C6428"/>
    <w:rsid w:val="006D1C8E"/>
    <w:rsid w:val="006D643B"/>
    <w:rsid w:val="006E0E07"/>
    <w:rsid w:val="006E1513"/>
    <w:rsid w:val="006E2A09"/>
    <w:rsid w:val="006E4190"/>
    <w:rsid w:val="006E5A69"/>
    <w:rsid w:val="006F0E42"/>
    <w:rsid w:val="006F22CD"/>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57D67"/>
    <w:rsid w:val="00763445"/>
    <w:rsid w:val="00764A0E"/>
    <w:rsid w:val="007655F1"/>
    <w:rsid w:val="007656C8"/>
    <w:rsid w:val="00766A6E"/>
    <w:rsid w:val="00771CAB"/>
    <w:rsid w:val="00773CC1"/>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7D"/>
    <w:rsid w:val="007C77D4"/>
    <w:rsid w:val="007C7F2F"/>
    <w:rsid w:val="007D7FFE"/>
    <w:rsid w:val="007E313E"/>
    <w:rsid w:val="007E3F05"/>
    <w:rsid w:val="007E4753"/>
    <w:rsid w:val="007F221B"/>
    <w:rsid w:val="007F2D5D"/>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C5248"/>
    <w:rsid w:val="008D1177"/>
    <w:rsid w:val="008D294B"/>
    <w:rsid w:val="008D2F24"/>
    <w:rsid w:val="008D2FA2"/>
    <w:rsid w:val="008D30FE"/>
    <w:rsid w:val="008D32A1"/>
    <w:rsid w:val="008E12DF"/>
    <w:rsid w:val="008E333E"/>
    <w:rsid w:val="008E38EB"/>
    <w:rsid w:val="008E4FAD"/>
    <w:rsid w:val="008E7137"/>
    <w:rsid w:val="008F6D09"/>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91293"/>
    <w:rsid w:val="00991C41"/>
    <w:rsid w:val="009A032F"/>
    <w:rsid w:val="009A0C5D"/>
    <w:rsid w:val="009A2157"/>
    <w:rsid w:val="009A2164"/>
    <w:rsid w:val="009A70C0"/>
    <w:rsid w:val="009B335B"/>
    <w:rsid w:val="009B3B2D"/>
    <w:rsid w:val="009B44B1"/>
    <w:rsid w:val="009B513A"/>
    <w:rsid w:val="009B55A9"/>
    <w:rsid w:val="009B6174"/>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9F7A64"/>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4C23"/>
    <w:rsid w:val="00A35002"/>
    <w:rsid w:val="00A400B5"/>
    <w:rsid w:val="00A41B50"/>
    <w:rsid w:val="00A4350B"/>
    <w:rsid w:val="00A45EB4"/>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4CC5"/>
    <w:rsid w:val="00AC5EF5"/>
    <w:rsid w:val="00AC60A7"/>
    <w:rsid w:val="00AC646F"/>
    <w:rsid w:val="00AD3511"/>
    <w:rsid w:val="00AD524C"/>
    <w:rsid w:val="00AD6042"/>
    <w:rsid w:val="00AE1DA9"/>
    <w:rsid w:val="00AE2068"/>
    <w:rsid w:val="00AE32E4"/>
    <w:rsid w:val="00AE4024"/>
    <w:rsid w:val="00AF0248"/>
    <w:rsid w:val="00AF373A"/>
    <w:rsid w:val="00AF3789"/>
    <w:rsid w:val="00AF38CF"/>
    <w:rsid w:val="00AF3F02"/>
    <w:rsid w:val="00AF4B4A"/>
    <w:rsid w:val="00AF5D8A"/>
    <w:rsid w:val="00AF6A3A"/>
    <w:rsid w:val="00B039EB"/>
    <w:rsid w:val="00B04009"/>
    <w:rsid w:val="00B04245"/>
    <w:rsid w:val="00B04D48"/>
    <w:rsid w:val="00B05E51"/>
    <w:rsid w:val="00B06254"/>
    <w:rsid w:val="00B0778E"/>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3FFC"/>
    <w:rsid w:val="00B7533A"/>
    <w:rsid w:val="00B753F1"/>
    <w:rsid w:val="00B76FE2"/>
    <w:rsid w:val="00B771B1"/>
    <w:rsid w:val="00B80F2C"/>
    <w:rsid w:val="00B8391B"/>
    <w:rsid w:val="00B848EE"/>
    <w:rsid w:val="00B86C29"/>
    <w:rsid w:val="00B86F18"/>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C0C6F"/>
    <w:rsid w:val="00BD08A9"/>
    <w:rsid w:val="00BD2C84"/>
    <w:rsid w:val="00BD5B76"/>
    <w:rsid w:val="00BE0EF6"/>
    <w:rsid w:val="00BE26F0"/>
    <w:rsid w:val="00BE5DD9"/>
    <w:rsid w:val="00BE6711"/>
    <w:rsid w:val="00BE7D0A"/>
    <w:rsid w:val="00BF2BC5"/>
    <w:rsid w:val="00C06354"/>
    <w:rsid w:val="00C107BC"/>
    <w:rsid w:val="00C14426"/>
    <w:rsid w:val="00C14963"/>
    <w:rsid w:val="00C14A7D"/>
    <w:rsid w:val="00C161B3"/>
    <w:rsid w:val="00C21014"/>
    <w:rsid w:val="00C27AF1"/>
    <w:rsid w:val="00C308F7"/>
    <w:rsid w:val="00C30C14"/>
    <w:rsid w:val="00C3291F"/>
    <w:rsid w:val="00C32FA0"/>
    <w:rsid w:val="00C40248"/>
    <w:rsid w:val="00C403DE"/>
    <w:rsid w:val="00C4130C"/>
    <w:rsid w:val="00C4142D"/>
    <w:rsid w:val="00C41C1B"/>
    <w:rsid w:val="00C42B80"/>
    <w:rsid w:val="00C52301"/>
    <w:rsid w:val="00C53AC0"/>
    <w:rsid w:val="00C610CA"/>
    <w:rsid w:val="00C648BE"/>
    <w:rsid w:val="00C65A15"/>
    <w:rsid w:val="00C65B63"/>
    <w:rsid w:val="00C6798C"/>
    <w:rsid w:val="00C735CF"/>
    <w:rsid w:val="00C74CCB"/>
    <w:rsid w:val="00C760C5"/>
    <w:rsid w:val="00C813C4"/>
    <w:rsid w:val="00C820F7"/>
    <w:rsid w:val="00C83712"/>
    <w:rsid w:val="00C85495"/>
    <w:rsid w:val="00C85872"/>
    <w:rsid w:val="00C8687E"/>
    <w:rsid w:val="00C87429"/>
    <w:rsid w:val="00C90935"/>
    <w:rsid w:val="00C91725"/>
    <w:rsid w:val="00C924DA"/>
    <w:rsid w:val="00C94EA5"/>
    <w:rsid w:val="00C96611"/>
    <w:rsid w:val="00CA23F2"/>
    <w:rsid w:val="00CA295C"/>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234F"/>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943"/>
    <w:rsid w:val="00D75BAD"/>
    <w:rsid w:val="00D76608"/>
    <w:rsid w:val="00D76C9A"/>
    <w:rsid w:val="00D77689"/>
    <w:rsid w:val="00D81E7F"/>
    <w:rsid w:val="00D83A8D"/>
    <w:rsid w:val="00D84C2B"/>
    <w:rsid w:val="00D8509B"/>
    <w:rsid w:val="00D85336"/>
    <w:rsid w:val="00D86E57"/>
    <w:rsid w:val="00D877F1"/>
    <w:rsid w:val="00D92F23"/>
    <w:rsid w:val="00D94D35"/>
    <w:rsid w:val="00DA04D5"/>
    <w:rsid w:val="00DA2102"/>
    <w:rsid w:val="00DA2687"/>
    <w:rsid w:val="00DA2BD1"/>
    <w:rsid w:val="00DA3169"/>
    <w:rsid w:val="00DA5B34"/>
    <w:rsid w:val="00DA671B"/>
    <w:rsid w:val="00DB0CD9"/>
    <w:rsid w:val="00DB12A1"/>
    <w:rsid w:val="00DB2B55"/>
    <w:rsid w:val="00DB2D9D"/>
    <w:rsid w:val="00DB33FE"/>
    <w:rsid w:val="00DB3524"/>
    <w:rsid w:val="00DB4C2A"/>
    <w:rsid w:val="00DB7689"/>
    <w:rsid w:val="00DC0867"/>
    <w:rsid w:val="00DC0D64"/>
    <w:rsid w:val="00DC3018"/>
    <w:rsid w:val="00DC6BF3"/>
    <w:rsid w:val="00DC7A24"/>
    <w:rsid w:val="00DD5C1D"/>
    <w:rsid w:val="00DE0CBB"/>
    <w:rsid w:val="00DE2BFA"/>
    <w:rsid w:val="00DE6E3F"/>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0F4C"/>
    <w:rsid w:val="00E7379B"/>
    <w:rsid w:val="00E74819"/>
    <w:rsid w:val="00E755B2"/>
    <w:rsid w:val="00E76836"/>
    <w:rsid w:val="00E76A60"/>
    <w:rsid w:val="00E76B85"/>
    <w:rsid w:val="00E8123A"/>
    <w:rsid w:val="00E84C91"/>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A7708"/>
    <w:rsid w:val="00EB04BE"/>
    <w:rsid w:val="00EB1298"/>
    <w:rsid w:val="00EB3340"/>
    <w:rsid w:val="00EB3DFA"/>
    <w:rsid w:val="00EB4C3A"/>
    <w:rsid w:val="00EB5B1A"/>
    <w:rsid w:val="00EB602B"/>
    <w:rsid w:val="00EC09E6"/>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408"/>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0A59"/>
    <w:rsid w:val="00FB15DA"/>
    <w:rsid w:val="00FB272C"/>
    <w:rsid w:val="00FB46B7"/>
    <w:rsid w:val="00FB56FE"/>
    <w:rsid w:val="00FB588B"/>
    <w:rsid w:val="00FB63D9"/>
    <w:rsid w:val="00FC7496"/>
    <w:rsid w:val="00FC75D7"/>
    <w:rsid w:val="00FD3195"/>
    <w:rsid w:val="00FD36C1"/>
    <w:rsid w:val="00FD4114"/>
    <w:rsid w:val="00FD4B73"/>
    <w:rsid w:val="00FD5623"/>
    <w:rsid w:val="00FE1172"/>
    <w:rsid w:val="00FE339C"/>
    <w:rsid w:val="00FE3DAC"/>
    <w:rsid w:val="00FE4897"/>
    <w:rsid w:val="00FE4A35"/>
    <w:rsid w:val="00FE50F8"/>
    <w:rsid w:val="00FE6002"/>
    <w:rsid w:val="00FF1F60"/>
    <w:rsid w:val="00FF3D96"/>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99977357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1964857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02155602">
      <w:bodyDiv w:val="1"/>
      <w:marLeft w:val="0"/>
      <w:marRight w:val="0"/>
      <w:marTop w:val="0"/>
      <w:marBottom w:val="0"/>
      <w:divBdr>
        <w:top w:val="none" w:sz="0" w:space="0" w:color="auto"/>
        <w:left w:val="none" w:sz="0" w:space="0" w:color="auto"/>
        <w:bottom w:val="none" w:sz="0" w:space="0" w:color="auto"/>
        <w:right w:val="none" w:sz="0" w:space="0" w:color="auto"/>
      </w:divBdr>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044">
      <w:bodyDiv w:val="1"/>
      <w:marLeft w:val="0"/>
      <w:marRight w:val="0"/>
      <w:marTop w:val="0"/>
      <w:marBottom w:val="0"/>
      <w:divBdr>
        <w:top w:val="none" w:sz="0" w:space="0" w:color="auto"/>
        <w:left w:val="none" w:sz="0" w:space="0" w:color="auto"/>
        <w:bottom w:val="none" w:sz="0" w:space="0" w:color="auto"/>
        <w:right w:val="none" w:sz="0" w:space="0" w:color="auto"/>
      </w:divBdr>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101637166">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declaration.umanitoba.ca/" TargetMode="External"/><Relationship Id="rId3" Type="http://schemas.openxmlformats.org/officeDocument/2006/relationships/styles" Target="styles.xml"/><Relationship Id="rId7" Type="http://schemas.openxmlformats.org/officeDocument/2006/relationships/hyperlink" Target="https://umanitoba.ca/bargain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astudentservices@gmail.com" TargetMode="External"/><Relationship Id="rId4" Type="http://schemas.openxmlformats.org/officeDocument/2006/relationships/settings" Target="settings.xml"/><Relationship Id="rId9" Type="http://schemas.openxmlformats.org/officeDocument/2006/relationships/hyperlink" Target="mailto:hunniet@my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2</cp:revision>
  <dcterms:created xsi:type="dcterms:W3CDTF">2021-10-23T18:04:00Z</dcterms:created>
  <dcterms:modified xsi:type="dcterms:W3CDTF">2021-10-23T18:04:00Z</dcterms:modified>
</cp:coreProperties>
</file>